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21F" w:rsidRDefault="000A421F" w:rsidP="00AA0959"/>
    <w:p w:rsidR="000A421F" w:rsidRDefault="000A421F" w:rsidP="00AA0959"/>
    <w:p w:rsidR="000A421F" w:rsidRDefault="000A421F" w:rsidP="00AA0959"/>
    <w:p w:rsidR="000A421F" w:rsidRDefault="000A421F" w:rsidP="00AA0959"/>
    <w:p w:rsidR="00AA0959" w:rsidRDefault="005312A0" w:rsidP="00AA0959">
      <w:r w:rsidRPr="005312A0">
        <w:rPr>
          <w:noProof/>
          <w:lang w:eastAsia="fr-FR" w:bidi="ar-SA"/>
        </w:rPr>
        <w:drawing>
          <wp:anchor distT="0" distB="0" distL="114300" distR="114300" simplePos="0" relativeHeight="251676672" behindDoc="0" locked="0" layoutInCell="1" allowOverlap="1">
            <wp:simplePos x="0" y="0"/>
            <wp:positionH relativeFrom="column">
              <wp:posOffset>554990</wp:posOffset>
            </wp:positionH>
            <wp:positionV relativeFrom="paragraph">
              <wp:posOffset>-358775</wp:posOffset>
            </wp:positionV>
            <wp:extent cx="2094016" cy="876300"/>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94016" cy="876300"/>
                    </a:xfrm>
                    <a:prstGeom prst="rect">
                      <a:avLst/>
                    </a:prstGeom>
                  </pic:spPr>
                </pic:pic>
              </a:graphicData>
            </a:graphic>
            <wp14:sizeRelH relativeFrom="page">
              <wp14:pctWidth>0</wp14:pctWidth>
            </wp14:sizeRelH>
            <wp14:sizeRelV relativeFrom="page">
              <wp14:pctHeight>0</wp14:pctHeight>
            </wp14:sizeRelV>
          </wp:anchor>
        </w:drawing>
      </w:r>
      <w:r w:rsidR="00B84321" w:rsidRPr="00614590">
        <w:rPr>
          <w:rFonts w:cs="Arial"/>
          <w:noProof/>
          <w:lang w:eastAsia="fr-FR" w:bidi="ar-SA"/>
        </w:rPr>
        <w:drawing>
          <wp:anchor distT="0" distB="0" distL="114300" distR="114300" simplePos="0" relativeHeight="251673600" behindDoc="0" locked="0" layoutInCell="1" allowOverlap="1" wp14:anchorId="65A3B50B" wp14:editId="546543E8">
            <wp:simplePos x="0" y="0"/>
            <wp:positionH relativeFrom="margin">
              <wp:posOffset>3779520</wp:posOffset>
            </wp:positionH>
            <wp:positionV relativeFrom="paragraph">
              <wp:posOffset>-232410</wp:posOffset>
            </wp:positionV>
            <wp:extent cx="2140585" cy="503380"/>
            <wp:effectExtent l="0" t="0" r="0" b="0"/>
            <wp:wrapNone/>
            <wp:docPr id="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9"/>
                    <a:stretch>
                      <a:fillRect/>
                    </a:stretch>
                  </pic:blipFill>
                  <pic:spPr>
                    <a:xfrm>
                      <a:off x="0" y="0"/>
                      <a:ext cx="2140585" cy="503380"/>
                    </a:xfrm>
                    <a:prstGeom prst="rect">
                      <a:avLst/>
                    </a:prstGeom>
                  </pic:spPr>
                </pic:pic>
              </a:graphicData>
            </a:graphic>
            <wp14:sizeRelH relativeFrom="margin">
              <wp14:pctWidth>0</wp14:pctWidth>
            </wp14:sizeRelH>
            <wp14:sizeRelV relativeFrom="margin">
              <wp14:pctHeight>0</wp14:pctHeight>
            </wp14:sizeRelV>
          </wp:anchor>
        </w:drawing>
      </w:r>
      <w:r w:rsidR="00AA0959">
        <w:rPr>
          <w:noProof/>
          <w:lang w:eastAsia="fr-FR" w:bidi="ar-SA"/>
        </w:rPr>
        <mc:AlternateContent>
          <mc:Choice Requires="wps">
            <w:drawing>
              <wp:anchor distT="0" distB="0" distL="114300" distR="114300" simplePos="0" relativeHeight="251656192" behindDoc="0" locked="0" layoutInCell="1" allowOverlap="1" wp14:anchorId="537C8E4F" wp14:editId="6C6C3F0B">
                <wp:simplePos x="0" y="0"/>
                <wp:positionH relativeFrom="column">
                  <wp:posOffset>-347537</wp:posOffset>
                </wp:positionH>
                <wp:positionV relativeFrom="paragraph">
                  <wp:posOffset>-1821179</wp:posOffset>
                </wp:positionV>
                <wp:extent cx="287020" cy="11610650"/>
                <wp:effectExtent l="0" t="0" r="0" b="0"/>
                <wp:wrapNone/>
                <wp:docPr id="2" name="Rectangle 2"/>
                <wp:cNvGraphicFramePr/>
                <a:graphic xmlns:a="http://schemas.openxmlformats.org/drawingml/2006/main">
                  <a:graphicData uri="http://schemas.microsoft.com/office/word/2010/wordprocessingShape">
                    <wps:wsp>
                      <wps:cNvSpPr/>
                      <wps:spPr>
                        <a:xfrm>
                          <a:off x="0" y="0"/>
                          <a:ext cx="287020" cy="11610650"/>
                        </a:xfrm>
                        <a:prstGeom prst="rect">
                          <a:avLst/>
                        </a:prstGeom>
                        <a:solidFill>
                          <a:schemeClr val="accent6">
                            <a:lumMod val="75000"/>
                          </a:schemeClr>
                        </a:solidFill>
                        <a:ln w="25400" cap="flat" cmpd="sng" algn="ctr">
                          <a:noFill/>
                          <a:prstDash val="solid"/>
                        </a:ln>
                        <a:effectLs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4D2F4CC0" id="Rectangle 2" o:spid="_x0000_s1026" style="position:absolute;margin-left:-27.35pt;margin-top:-143.4pt;width:22.6pt;height:914.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" fillcolor="#e36c0a [2409]" stroked="f" strokeweight="2pt"/>
            </w:pict>
          </mc:Fallback>
        </mc:AlternateContent>
      </w:r>
    </w:p>
    <w:p w:rsidR="00AA0959" w:rsidRDefault="00AA0959" w:rsidP="00AA0959"/>
    <w:p w:rsidR="00AA0959" w:rsidRDefault="00AA0959" w:rsidP="00AA0959"/>
    <w:p w:rsidR="00AA0959" w:rsidRDefault="00AA0959" w:rsidP="00E94489">
      <w:pPr>
        <w:tabs>
          <w:tab w:val="left" w:pos="5214"/>
        </w:tabs>
        <w:jc w:val="left"/>
      </w:pPr>
    </w:p>
    <w:p w:rsidR="00AA0959" w:rsidRDefault="00AA0959" w:rsidP="00AA0959"/>
    <w:p w:rsidR="00775514" w:rsidRDefault="00775514" w:rsidP="00AA0959"/>
    <w:p w:rsidR="004D7F66" w:rsidRDefault="004D7F66" w:rsidP="00AA0959"/>
    <w:p w:rsidR="004D7F66" w:rsidRDefault="004D7F66" w:rsidP="00AA0959"/>
    <w:p w:rsidR="004D7F66" w:rsidRDefault="004D7F66" w:rsidP="00AA0959"/>
    <w:p w:rsidR="004D7F66" w:rsidRDefault="004D7F66" w:rsidP="00AA0959"/>
    <w:p w:rsidR="00775514" w:rsidRDefault="00775514" w:rsidP="00AA0959"/>
    <w:p w:rsidR="00AA0959" w:rsidRDefault="00420450" w:rsidP="00420450">
      <w:pPr>
        <w:tabs>
          <w:tab w:val="left" w:pos="5622"/>
        </w:tabs>
      </w:pPr>
      <w:r>
        <w:tab/>
      </w:r>
    </w:p>
    <w:p w:rsidR="00EC4F0D" w:rsidRDefault="00EC4F0D" w:rsidP="00420450">
      <w:pPr>
        <w:tabs>
          <w:tab w:val="left" w:pos="5622"/>
        </w:tabs>
      </w:pPr>
    </w:p>
    <w:p w:rsidR="00AA0959" w:rsidRDefault="00AA0959" w:rsidP="00AA0959"/>
    <w:p w:rsidR="00AA0959" w:rsidRDefault="00AA0959" w:rsidP="00AA0959"/>
    <w:p w:rsidR="00AA0959" w:rsidRDefault="00AA0959" w:rsidP="00AA0959"/>
    <w:p w:rsidR="00AA0959" w:rsidRDefault="00AA0959" w:rsidP="00AA0959"/>
    <w:p w:rsidR="00EA2B1F" w:rsidRPr="00EA330C" w:rsidRDefault="00EA2B1F" w:rsidP="00EA2B1F">
      <w:pPr>
        <w:pStyle w:val="CoverTitle1"/>
        <w:tabs>
          <w:tab w:val="left" w:pos="1720"/>
        </w:tabs>
        <w:rPr>
          <w:rFonts w:ascii="Calibri" w:hAnsi="Calibri" w:cs="Arial"/>
          <w:color w:val="E36C0A" w:themeColor="accent6" w:themeShade="BF"/>
          <w:sz w:val="24"/>
          <w:szCs w:val="24"/>
        </w:rPr>
      </w:pPr>
      <w:r>
        <w:rPr>
          <w:rFonts w:ascii="Calibri" w:hAnsi="Calibri" w:cs="Arial"/>
          <w:color w:val="E36C0A" w:themeColor="accent6" w:themeShade="BF"/>
          <w:sz w:val="40"/>
        </w:rPr>
        <w:t>COPAREF Martinique</w:t>
      </w:r>
      <w:r w:rsidRPr="00EA330C">
        <w:rPr>
          <w:rFonts w:ascii="Calibri" w:hAnsi="Calibri" w:cs="Arial"/>
          <w:color w:val="E36C0A" w:themeColor="accent6" w:themeShade="BF"/>
          <w:sz w:val="24"/>
          <w:szCs w:val="24"/>
        </w:rPr>
        <w:tab/>
      </w:r>
    </w:p>
    <w:p w:rsidR="00EA2B1F" w:rsidRPr="00711E5C" w:rsidRDefault="00EA2B1F" w:rsidP="00EA2B1F">
      <w:pPr>
        <w:rPr>
          <w:rFonts w:cs="Arial"/>
        </w:rPr>
      </w:pPr>
      <w:r w:rsidRPr="00EA330C">
        <w:rPr>
          <w:noProof/>
          <w:color w:val="E36C0A" w:themeColor="accent6" w:themeShade="BF"/>
          <w:lang w:eastAsia="fr-FR" w:bidi="ar-SA"/>
        </w:rPr>
        <mc:AlternateContent>
          <mc:Choice Requires="wps">
            <w:drawing>
              <wp:anchor distT="4294967294" distB="4294967294" distL="114300" distR="114300" simplePos="0" relativeHeight="251675648" behindDoc="0" locked="0" layoutInCell="1" allowOverlap="1" wp14:anchorId="3C67AA7E" wp14:editId="70046AA7">
                <wp:simplePos x="0" y="0"/>
                <wp:positionH relativeFrom="column">
                  <wp:posOffset>470535</wp:posOffset>
                </wp:positionH>
                <wp:positionV relativeFrom="paragraph">
                  <wp:posOffset>106045</wp:posOffset>
                </wp:positionV>
                <wp:extent cx="5686425" cy="0"/>
                <wp:effectExtent l="0" t="0" r="28575"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71A9E8D1" id="Line 3"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5pt,8.35pt" to="484.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vnFQ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" strokecolor="#c00000" strokeweight="1.25pt"/>
            </w:pict>
          </mc:Fallback>
        </mc:AlternateContent>
      </w:r>
    </w:p>
    <w:p w:rsidR="00EA2B1F" w:rsidRPr="00BC5036" w:rsidRDefault="00EA2B1F" w:rsidP="00EA2B1F">
      <w:pPr>
        <w:spacing w:before="120"/>
        <w:ind w:left="709"/>
        <w:rPr>
          <w:rFonts w:eastAsiaTheme="majorEastAsia" w:cs="Times New Roman"/>
          <w:b/>
          <w:iCs/>
          <w:smallCaps/>
          <w:color w:val="375F91"/>
          <w:spacing w:val="15"/>
          <w:sz w:val="28"/>
          <w:szCs w:val="24"/>
          <w:lang w:bidi="ar-SA"/>
        </w:rPr>
      </w:pPr>
      <w:r>
        <w:rPr>
          <w:rFonts w:eastAsiaTheme="majorEastAsia" w:cs="Times New Roman"/>
          <w:b/>
          <w:iCs/>
          <w:smallCaps/>
          <w:color w:val="375F91"/>
          <w:spacing w:val="15"/>
          <w:sz w:val="28"/>
          <w:szCs w:val="24"/>
          <w:lang w:bidi="ar-SA"/>
        </w:rPr>
        <w:t>Habilitation d’organismes formateurs relatifs au Socle des connaissances et compétences professionnelles CléA</w:t>
      </w:r>
    </w:p>
    <w:p w:rsidR="00BC5036" w:rsidRPr="00BC5036" w:rsidRDefault="00BC5036" w:rsidP="00BC5036">
      <w:pPr>
        <w:spacing w:before="120"/>
        <w:ind w:left="1134"/>
        <w:rPr>
          <w:rFonts w:eastAsiaTheme="majorEastAsia" w:cs="Times New Roman"/>
          <w:b/>
          <w:i/>
          <w:iCs/>
          <w:smallCaps/>
          <w:color w:val="375F91"/>
          <w:spacing w:val="15"/>
          <w:sz w:val="24"/>
          <w:szCs w:val="24"/>
          <w:lang w:bidi="ar-SA"/>
        </w:rPr>
      </w:pPr>
    </w:p>
    <w:p w:rsidR="00367F95" w:rsidRPr="00BC5036" w:rsidRDefault="00C6745E" w:rsidP="00367F95">
      <w:pPr>
        <w:spacing w:before="120"/>
        <w:ind w:left="1843" w:firstLine="284"/>
        <w:rPr>
          <w:rFonts w:eastAsiaTheme="majorEastAsia" w:cs="Times New Roman"/>
          <w:b/>
          <w:i/>
          <w:iCs/>
          <w:smallCaps/>
          <w:color w:val="375F91"/>
          <w:spacing w:val="15"/>
          <w:sz w:val="24"/>
          <w:szCs w:val="24"/>
          <w:lang w:bidi="ar-SA"/>
        </w:rPr>
      </w:pPr>
      <w:r>
        <w:rPr>
          <w:rFonts w:eastAsiaTheme="majorEastAsia" w:cs="Times New Roman"/>
          <w:b/>
          <w:i/>
          <w:iCs/>
          <w:smallCaps/>
          <w:color w:val="375F91"/>
          <w:spacing w:val="15"/>
          <w:sz w:val="24"/>
          <w:szCs w:val="24"/>
          <w:lang w:bidi="ar-SA"/>
        </w:rPr>
        <w:t xml:space="preserve">Annexe </w:t>
      </w:r>
      <w:r w:rsidR="000945E8">
        <w:rPr>
          <w:rFonts w:eastAsiaTheme="majorEastAsia" w:cs="Times New Roman"/>
          <w:b/>
          <w:i/>
          <w:iCs/>
          <w:smallCaps/>
          <w:color w:val="375F91"/>
          <w:spacing w:val="15"/>
          <w:sz w:val="24"/>
          <w:szCs w:val="24"/>
          <w:lang w:bidi="ar-SA"/>
        </w:rPr>
        <w:t xml:space="preserve">de l’appel à projets </w:t>
      </w:r>
      <w:r w:rsidR="00775514" w:rsidRPr="00775514">
        <w:rPr>
          <w:rFonts w:eastAsiaTheme="majorEastAsia" w:cs="Times New Roman"/>
          <w:b/>
          <w:i/>
          <w:iCs/>
          <w:smallCaps/>
          <w:color w:val="375F91"/>
          <w:spacing w:val="15"/>
          <w:sz w:val="24"/>
          <w:szCs w:val="24"/>
          <w:lang w:bidi="ar-SA"/>
        </w:rPr>
        <w:t xml:space="preserve">– </w:t>
      </w:r>
      <w:r w:rsidR="000945E8">
        <w:rPr>
          <w:rFonts w:eastAsiaTheme="majorEastAsia" w:cs="Times New Roman"/>
          <w:b/>
          <w:i/>
          <w:iCs/>
          <w:smallCaps/>
          <w:color w:val="375F91"/>
          <w:spacing w:val="15"/>
          <w:sz w:val="24"/>
          <w:szCs w:val="24"/>
          <w:lang w:bidi="ar-SA"/>
        </w:rPr>
        <w:t>Trame de réponse</w:t>
      </w:r>
      <w:r w:rsidR="00E26256">
        <w:rPr>
          <w:rFonts w:eastAsiaTheme="majorEastAsia" w:cs="Times New Roman"/>
          <w:b/>
          <w:i/>
          <w:iCs/>
          <w:smallCaps/>
          <w:color w:val="375F91"/>
          <w:spacing w:val="15"/>
          <w:sz w:val="24"/>
          <w:szCs w:val="24"/>
          <w:lang w:bidi="ar-SA"/>
        </w:rPr>
        <w:t xml:space="preserve"> technique</w:t>
      </w:r>
    </w:p>
    <w:p w:rsidR="00553593" w:rsidRDefault="00553593" w:rsidP="00553593">
      <w:pPr>
        <w:pStyle w:val="Mission"/>
        <w:rPr>
          <w:rFonts w:ascii="Calibri" w:hAnsi="Calibri" w:cs="Arial"/>
        </w:rPr>
      </w:pPr>
    </w:p>
    <w:p w:rsidR="000945E8" w:rsidRDefault="000945E8" w:rsidP="00553593">
      <w:pPr>
        <w:pStyle w:val="Mission"/>
        <w:rPr>
          <w:rFonts w:ascii="Calibri" w:hAnsi="Calibri" w:cs="Arial"/>
        </w:rPr>
      </w:pPr>
    </w:p>
    <w:p w:rsidR="00BB07D4" w:rsidRPr="00EC4F0D" w:rsidRDefault="004D7F66" w:rsidP="00632FA8">
      <w:pPr>
        <w:ind w:left="1134"/>
        <w:rPr>
          <w:b/>
          <w:i/>
          <w:color w:val="595959" w:themeColor="text1" w:themeTint="A6"/>
        </w:rPr>
      </w:pPr>
      <w:r>
        <w:rPr>
          <w:b/>
          <w:i/>
          <w:color w:val="595959" w:themeColor="text1" w:themeTint="A6"/>
        </w:rPr>
        <w:t>4 mai</w:t>
      </w:r>
      <w:r w:rsidR="00236EA7">
        <w:rPr>
          <w:b/>
          <w:i/>
          <w:color w:val="595959" w:themeColor="text1" w:themeTint="A6"/>
        </w:rPr>
        <w:t xml:space="preserve"> 2016</w:t>
      </w:r>
    </w:p>
    <w:p w:rsidR="00A15BB2" w:rsidRDefault="00A15BB2" w:rsidP="00AA0959">
      <w:pPr>
        <w:ind w:left="1134"/>
        <w:rPr>
          <w:b/>
          <w:color w:val="595959" w:themeColor="text1" w:themeTint="A6"/>
        </w:rPr>
      </w:pPr>
    </w:p>
    <w:p w:rsidR="00674E1A" w:rsidRDefault="00674E1A" w:rsidP="00AA0959">
      <w:pPr>
        <w:ind w:left="1134"/>
        <w:rPr>
          <w:b/>
          <w:color w:val="595959" w:themeColor="text1" w:themeTint="A6"/>
        </w:rPr>
      </w:pPr>
    </w:p>
    <w:p w:rsidR="00674E1A" w:rsidRDefault="00674E1A" w:rsidP="00AA0959">
      <w:pPr>
        <w:ind w:left="1134"/>
        <w:rPr>
          <w:b/>
          <w:color w:val="595959" w:themeColor="text1" w:themeTint="A6"/>
        </w:rPr>
      </w:pPr>
    </w:p>
    <w:p w:rsidR="00674E1A" w:rsidRDefault="00674E1A" w:rsidP="00AA0959">
      <w:pPr>
        <w:ind w:left="1134"/>
        <w:rPr>
          <w:b/>
          <w:color w:val="595959" w:themeColor="text1" w:themeTint="A6"/>
        </w:rPr>
      </w:pPr>
    </w:p>
    <w:p w:rsidR="00AA0959" w:rsidRDefault="00AA0959" w:rsidP="00AA0959">
      <w:pPr>
        <w:ind w:left="1134"/>
        <w:rPr>
          <w:b/>
          <w:color w:val="595959" w:themeColor="text1" w:themeTint="A6"/>
        </w:rPr>
      </w:pPr>
    </w:p>
    <w:p w:rsidR="00AA0959" w:rsidRDefault="00AA0959" w:rsidP="00AA0959">
      <w:pPr>
        <w:ind w:left="1134"/>
        <w:rPr>
          <w:b/>
          <w:color w:val="595959" w:themeColor="text1" w:themeTint="A6"/>
        </w:rPr>
      </w:pPr>
    </w:p>
    <w:p w:rsidR="00AA0959" w:rsidRDefault="00AA0959" w:rsidP="00AA0959"/>
    <w:p w:rsidR="00EA330C" w:rsidRDefault="00EA330C" w:rsidP="00AA0959"/>
    <w:p w:rsidR="00EA330C" w:rsidRDefault="00EA330C" w:rsidP="00AA0959"/>
    <w:p w:rsidR="00EA330C" w:rsidRDefault="00EA330C" w:rsidP="00AA0959"/>
    <w:p w:rsidR="00EA330C" w:rsidRDefault="00EA330C" w:rsidP="00AA0959"/>
    <w:p w:rsidR="00EA330C" w:rsidRDefault="00EA330C" w:rsidP="00AA0959"/>
    <w:p w:rsidR="00EA330C" w:rsidRDefault="00EA330C" w:rsidP="00AA0959"/>
    <w:p w:rsidR="00EA330C" w:rsidRDefault="00EA330C" w:rsidP="00AA0959"/>
    <w:p w:rsidR="00EA330C" w:rsidRDefault="00EA330C" w:rsidP="00AA0959"/>
    <w:p w:rsidR="00EA330C" w:rsidRPr="00EA330C" w:rsidRDefault="00EA330C" w:rsidP="00EA330C">
      <w:pPr>
        <w:jc w:val="right"/>
        <w:rPr>
          <w:i/>
          <w:sz w:val="14"/>
        </w:rPr>
        <w:sectPr w:rsidR="00EA330C" w:rsidRPr="00EA330C" w:rsidSect="001A1258">
          <w:headerReference w:type="default" r:id="rId10"/>
          <w:footerReference w:type="default" r:id="rId11"/>
          <w:pgSz w:w="11906" w:h="16838"/>
          <w:pgMar w:top="1417" w:right="1417" w:bottom="1417" w:left="1418" w:header="708" w:footer="708" w:gutter="0"/>
          <w:cols w:space="708"/>
          <w:titlePg/>
          <w:docGrid w:linePitch="360"/>
        </w:sectPr>
      </w:pPr>
      <w:bookmarkStart w:id="0" w:name="_GoBack"/>
      <w:bookmarkEnd w:id="0"/>
    </w:p>
    <w:sdt>
      <w:sdtPr>
        <w:rPr>
          <w:b w:val="0"/>
          <w:color w:val="auto"/>
          <w:sz w:val="22"/>
          <w:lang w:val="fr-FR"/>
        </w:rPr>
        <w:id w:val="8804348"/>
        <w:docPartObj>
          <w:docPartGallery w:val="Table of Contents"/>
          <w:docPartUnique/>
        </w:docPartObj>
      </w:sdtPr>
      <w:sdtEndPr>
        <w:rPr>
          <w:bCs/>
        </w:rPr>
      </w:sdtEndPr>
      <w:sdtContent>
        <w:p w:rsidR="00C97280" w:rsidRPr="000B0E0E" w:rsidRDefault="00C97280" w:rsidP="00B10776">
          <w:pPr>
            <w:pStyle w:val="En-ttedetabledesmatires"/>
            <w:jc w:val="center"/>
            <w:rPr>
              <w:lang w:val="fr-FR"/>
            </w:rPr>
          </w:pPr>
          <w:r>
            <w:rPr>
              <w:lang w:val="fr-FR"/>
            </w:rPr>
            <w:t>Sommaire</w:t>
          </w:r>
        </w:p>
        <w:p w:rsidR="00236EA7" w:rsidRDefault="00C97280">
          <w:pPr>
            <w:pStyle w:val="TM1"/>
            <w:tabs>
              <w:tab w:val="left" w:pos="440"/>
              <w:tab w:val="right" w:leader="dot" w:pos="9061"/>
            </w:tabs>
            <w:rPr>
              <w:rFonts w:eastAsiaTheme="minorEastAsia"/>
              <w:b w:val="0"/>
              <w:bCs w:val="0"/>
              <w:caps w:val="0"/>
              <w:noProof/>
              <w:color w:val="auto"/>
              <w:sz w:val="22"/>
              <w:szCs w:val="22"/>
              <w:lang w:eastAsia="fr-FR"/>
            </w:rPr>
          </w:pPr>
          <w:r>
            <w:fldChar w:fldCharType="begin"/>
          </w:r>
          <w:r>
            <w:instrText xml:space="preserve"> TOC \o "1-3" \h \z \u </w:instrText>
          </w:r>
          <w:r>
            <w:fldChar w:fldCharType="separate"/>
          </w:r>
          <w:hyperlink w:anchor="_Toc448862976" w:history="1">
            <w:r w:rsidR="00236EA7" w:rsidRPr="00620E3C">
              <w:rPr>
                <w:rStyle w:val="Lienhypertexte"/>
                <w:rFonts w:eastAsia="Times New Roman"/>
                <w:noProof/>
                <w:lang w:eastAsia="fr-FR"/>
              </w:rPr>
              <w:t>1.</w:t>
            </w:r>
            <w:r w:rsidR="00236EA7">
              <w:rPr>
                <w:rFonts w:eastAsiaTheme="minorEastAsia"/>
                <w:b w:val="0"/>
                <w:bCs w:val="0"/>
                <w:caps w:val="0"/>
                <w:noProof/>
                <w:color w:val="auto"/>
                <w:sz w:val="22"/>
                <w:szCs w:val="22"/>
                <w:lang w:eastAsia="fr-FR"/>
              </w:rPr>
              <w:tab/>
            </w:r>
            <w:r w:rsidR="00236EA7" w:rsidRPr="00620E3C">
              <w:rPr>
                <w:rStyle w:val="Lienhypertexte"/>
                <w:rFonts w:eastAsia="Times New Roman"/>
                <w:noProof/>
                <w:lang w:eastAsia="fr-FR"/>
              </w:rPr>
              <w:t>Volet n°1 – Présentation du candidat</w:t>
            </w:r>
            <w:r w:rsidR="00236EA7">
              <w:rPr>
                <w:noProof/>
                <w:webHidden/>
              </w:rPr>
              <w:tab/>
            </w:r>
            <w:r w:rsidR="00236EA7">
              <w:rPr>
                <w:noProof/>
                <w:webHidden/>
              </w:rPr>
              <w:fldChar w:fldCharType="begin"/>
            </w:r>
            <w:r w:rsidR="00236EA7">
              <w:rPr>
                <w:noProof/>
                <w:webHidden/>
              </w:rPr>
              <w:instrText xml:space="preserve"> PAGEREF _Toc448862976 \h </w:instrText>
            </w:r>
            <w:r w:rsidR="00236EA7">
              <w:rPr>
                <w:noProof/>
                <w:webHidden/>
              </w:rPr>
            </w:r>
            <w:r w:rsidR="00236EA7">
              <w:rPr>
                <w:noProof/>
                <w:webHidden/>
              </w:rPr>
              <w:fldChar w:fldCharType="separate"/>
            </w:r>
            <w:r w:rsidR="00647DFC">
              <w:rPr>
                <w:noProof/>
                <w:webHidden/>
              </w:rPr>
              <w:t>3</w:t>
            </w:r>
            <w:r w:rsidR="00236EA7">
              <w:rPr>
                <w:noProof/>
                <w:webHidden/>
              </w:rPr>
              <w:fldChar w:fldCharType="end"/>
            </w:r>
          </w:hyperlink>
        </w:p>
        <w:p w:rsidR="00236EA7" w:rsidRDefault="00B820B7">
          <w:pPr>
            <w:pStyle w:val="TM2"/>
            <w:rPr>
              <w:rFonts w:eastAsiaTheme="minorEastAsia"/>
              <w:b w:val="0"/>
              <w:bCs w:val="0"/>
              <w:noProof/>
              <w:color w:val="auto"/>
              <w:szCs w:val="22"/>
              <w:lang w:eastAsia="fr-FR"/>
            </w:rPr>
          </w:pPr>
          <w:hyperlink w:anchor="_Toc448862977" w:history="1">
            <w:r w:rsidR="00236EA7" w:rsidRPr="00620E3C">
              <w:rPr>
                <w:rStyle w:val="Lienhypertexte"/>
                <w:rFonts w:eastAsia="Times New Roman"/>
                <w:noProof/>
                <w:lang w:eastAsia="fr-FR"/>
              </w:rPr>
              <w:t>1.1.</w:t>
            </w:r>
            <w:r w:rsidR="00236EA7">
              <w:rPr>
                <w:rFonts w:eastAsiaTheme="minorEastAsia"/>
                <w:b w:val="0"/>
                <w:bCs w:val="0"/>
                <w:noProof/>
                <w:color w:val="auto"/>
                <w:szCs w:val="22"/>
                <w:lang w:eastAsia="fr-FR"/>
              </w:rPr>
              <w:tab/>
            </w:r>
            <w:r w:rsidR="00236EA7" w:rsidRPr="00620E3C">
              <w:rPr>
                <w:rStyle w:val="Lienhypertexte"/>
                <w:rFonts w:eastAsia="Times New Roman"/>
                <w:noProof/>
                <w:lang w:eastAsia="fr-FR"/>
              </w:rPr>
              <w:t>Présentation générale de l’organisme ou du groupement</w:t>
            </w:r>
            <w:r w:rsidR="00236EA7">
              <w:rPr>
                <w:noProof/>
                <w:webHidden/>
              </w:rPr>
              <w:tab/>
            </w:r>
            <w:r w:rsidR="00236EA7">
              <w:rPr>
                <w:noProof/>
                <w:webHidden/>
              </w:rPr>
              <w:fldChar w:fldCharType="begin"/>
            </w:r>
            <w:r w:rsidR="00236EA7">
              <w:rPr>
                <w:noProof/>
                <w:webHidden/>
              </w:rPr>
              <w:instrText xml:space="preserve"> PAGEREF _Toc448862977 \h </w:instrText>
            </w:r>
            <w:r w:rsidR="00236EA7">
              <w:rPr>
                <w:noProof/>
                <w:webHidden/>
              </w:rPr>
            </w:r>
            <w:r w:rsidR="00236EA7">
              <w:rPr>
                <w:noProof/>
                <w:webHidden/>
              </w:rPr>
              <w:fldChar w:fldCharType="separate"/>
            </w:r>
            <w:r w:rsidR="00647DFC">
              <w:rPr>
                <w:noProof/>
                <w:webHidden/>
              </w:rPr>
              <w:t>3</w:t>
            </w:r>
            <w:r w:rsidR="00236EA7">
              <w:rPr>
                <w:noProof/>
                <w:webHidden/>
              </w:rPr>
              <w:fldChar w:fldCharType="end"/>
            </w:r>
          </w:hyperlink>
        </w:p>
        <w:p w:rsidR="00236EA7" w:rsidRDefault="00B820B7">
          <w:pPr>
            <w:pStyle w:val="TM2"/>
            <w:rPr>
              <w:rFonts w:eastAsiaTheme="minorEastAsia"/>
              <w:b w:val="0"/>
              <w:bCs w:val="0"/>
              <w:noProof/>
              <w:color w:val="auto"/>
              <w:szCs w:val="22"/>
              <w:lang w:eastAsia="fr-FR"/>
            </w:rPr>
          </w:pPr>
          <w:hyperlink w:anchor="_Toc448862978" w:history="1">
            <w:r w:rsidR="00236EA7" w:rsidRPr="00620E3C">
              <w:rPr>
                <w:rStyle w:val="Lienhypertexte"/>
                <w:rFonts w:eastAsia="Times New Roman"/>
                <w:noProof/>
                <w:lang w:eastAsia="fr-FR"/>
              </w:rPr>
              <w:t>1.2.</w:t>
            </w:r>
            <w:r w:rsidR="00236EA7">
              <w:rPr>
                <w:rFonts w:eastAsiaTheme="minorEastAsia"/>
                <w:b w:val="0"/>
                <w:bCs w:val="0"/>
                <w:noProof/>
                <w:color w:val="auto"/>
                <w:szCs w:val="22"/>
                <w:lang w:eastAsia="fr-FR"/>
              </w:rPr>
              <w:tab/>
            </w:r>
            <w:r w:rsidR="00236EA7" w:rsidRPr="00620E3C">
              <w:rPr>
                <w:rStyle w:val="Lienhypertexte"/>
                <w:rFonts w:eastAsia="Times New Roman"/>
                <w:noProof/>
                <w:lang w:eastAsia="fr-FR"/>
              </w:rPr>
              <w:t>Références du candidat</w:t>
            </w:r>
            <w:r w:rsidR="00236EA7">
              <w:rPr>
                <w:noProof/>
                <w:webHidden/>
              </w:rPr>
              <w:tab/>
            </w:r>
            <w:r w:rsidR="00236EA7">
              <w:rPr>
                <w:noProof/>
                <w:webHidden/>
              </w:rPr>
              <w:fldChar w:fldCharType="begin"/>
            </w:r>
            <w:r w:rsidR="00236EA7">
              <w:rPr>
                <w:noProof/>
                <w:webHidden/>
              </w:rPr>
              <w:instrText xml:space="preserve"> PAGEREF _Toc448862978 \h </w:instrText>
            </w:r>
            <w:r w:rsidR="00236EA7">
              <w:rPr>
                <w:noProof/>
                <w:webHidden/>
              </w:rPr>
            </w:r>
            <w:r w:rsidR="00236EA7">
              <w:rPr>
                <w:noProof/>
                <w:webHidden/>
              </w:rPr>
              <w:fldChar w:fldCharType="separate"/>
            </w:r>
            <w:r w:rsidR="00647DFC">
              <w:rPr>
                <w:noProof/>
                <w:webHidden/>
              </w:rPr>
              <w:t>3</w:t>
            </w:r>
            <w:r w:rsidR="00236EA7">
              <w:rPr>
                <w:noProof/>
                <w:webHidden/>
              </w:rPr>
              <w:fldChar w:fldCharType="end"/>
            </w:r>
          </w:hyperlink>
        </w:p>
        <w:p w:rsidR="00236EA7" w:rsidRDefault="00B820B7">
          <w:pPr>
            <w:pStyle w:val="TM2"/>
            <w:rPr>
              <w:rFonts w:eastAsiaTheme="minorEastAsia"/>
              <w:b w:val="0"/>
              <w:bCs w:val="0"/>
              <w:noProof/>
              <w:color w:val="auto"/>
              <w:szCs w:val="22"/>
              <w:lang w:eastAsia="fr-FR"/>
            </w:rPr>
          </w:pPr>
          <w:hyperlink w:anchor="_Toc448862979" w:history="1">
            <w:r w:rsidR="00236EA7" w:rsidRPr="00620E3C">
              <w:rPr>
                <w:rStyle w:val="Lienhypertexte"/>
                <w:rFonts w:eastAsia="Times New Roman"/>
                <w:noProof/>
                <w:lang w:eastAsia="fr-FR"/>
              </w:rPr>
              <w:t>1.3.</w:t>
            </w:r>
            <w:r w:rsidR="00236EA7">
              <w:rPr>
                <w:rFonts w:eastAsiaTheme="minorEastAsia"/>
                <w:b w:val="0"/>
                <w:bCs w:val="0"/>
                <w:noProof/>
                <w:color w:val="auto"/>
                <w:szCs w:val="22"/>
                <w:lang w:eastAsia="fr-FR"/>
              </w:rPr>
              <w:tab/>
            </w:r>
            <w:r w:rsidR="00236EA7" w:rsidRPr="00620E3C">
              <w:rPr>
                <w:rStyle w:val="Lienhypertexte"/>
                <w:rFonts w:eastAsia="Times New Roman"/>
                <w:noProof/>
                <w:lang w:eastAsia="fr-FR"/>
              </w:rPr>
              <w:t>Formateurs</w:t>
            </w:r>
            <w:r w:rsidR="00236EA7">
              <w:rPr>
                <w:noProof/>
                <w:webHidden/>
              </w:rPr>
              <w:tab/>
            </w:r>
            <w:r w:rsidR="00236EA7">
              <w:rPr>
                <w:noProof/>
                <w:webHidden/>
              </w:rPr>
              <w:fldChar w:fldCharType="begin"/>
            </w:r>
            <w:r w:rsidR="00236EA7">
              <w:rPr>
                <w:noProof/>
                <w:webHidden/>
              </w:rPr>
              <w:instrText xml:space="preserve"> PAGEREF _Toc448862979 \h </w:instrText>
            </w:r>
            <w:r w:rsidR="00236EA7">
              <w:rPr>
                <w:noProof/>
                <w:webHidden/>
              </w:rPr>
            </w:r>
            <w:r w:rsidR="00236EA7">
              <w:rPr>
                <w:noProof/>
                <w:webHidden/>
              </w:rPr>
              <w:fldChar w:fldCharType="separate"/>
            </w:r>
            <w:r w:rsidR="00647DFC">
              <w:rPr>
                <w:noProof/>
                <w:webHidden/>
              </w:rPr>
              <w:t>3</w:t>
            </w:r>
            <w:r w:rsidR="00236EA7">
              <w:rPr>
                <w:noProof/>
                <w:webHidden/>
              </w:rPr>
              <w:fldChar w:fldCharType="end"/>
            </w:r>
          </w:hyperlink>
        </w:p>
        <w:p w:rsidR="00236EA7" w:rsidRDefault="00B820B7">
          <w:pPr>
            <w:pStyle w:val="TM2"/>
            <w:rPr>
              <w:rFonts w:eastAsiaTheme="minorEastAsia"/>
              <w:b w:val="0"/>
              <w:bCs w:val="0"/>
              <w:noProof/>
              <w:color w:val="auto"/>
              <w:szCs w:val="22"/>
              <w:lang w:eastAsia="fr-FR"/>
            </w:rPr>
          </w:pPr>
          <w:hyperlink w:anchor="_Toc448862980" w:history="1">
            <w:r w:rsidR="00236EA7" w:rsidRPr="00620E3C">
              <w:rPr>
                <w:rStyle w:val="Lienhypertexte"/>
                <w:rFonts w:eastAsia="Times New Roman"/>
                <w:noProof/>
                <w:lang w:eastAsia="fr-FR"/>
              </w:rPr>
              <w:t>1.4.</w:t>
            </w:r>
            <w:r w:rsidR="00236EA7">
              <w:rPr>
                <w:rFonts w:eastAsiaTheme="minorEastAsia"/>
                <w:b w:val="0"/>
                <w:bCs w:val="0"/>
                <w:noProof/>
                <w:color w:val="auto"/>
                <w:szCs w:val="22"/>
                <w:lang w:eastAsia="fr-FR"/>
              </w:rPr>
              <w:tab/>
            </w:r>
            <w:r w:rsidR="00236EA7" w:rsidRPr="00620E3C">
              <w:rPr>
                <w:rStyle w:val="Lienhypertexte"/>
                <w:rFonts w:eastAsia="Times New Roman"/>
                <w:noProof/>
                <w:lang w:eastAsia="fr-FR"/>
              </w:rPr>
              <w:t>Implantation géographique</w:t>
            </w:r>
            <w:r w:rsidR="00236EA7">
              <w:rPr>
                <w:noProof/>
                <w:webHidden/>
              </w:rPr>
              <w:tab/>
            </w:r>
            <w:r w:rsidR="00236EA7">
              <w:rPr>
                <w:noProof/>
                <w:webHidden/>
              </w:rPr>
              <w:fldChar w:fldCharType="begin"/>
            </w:r>
            <w:r w:rsidR="00236EA7">
              <w:rPr>
                <w:noProof/>
                <w:webHidden/>
              </w:rPr>
              <w:instrText xml:space="preserve"> PAGEREF _Toc448862980 \h </w:instrText>
            </w:r>
            <w:r w:rsidR="00236EA7">
              <w:rPr>
                <w:noProof/>
                <w:webHidden/>
              </w:rPr>
            </w:r>
            <w:r w:rsidR="00236EA7">
              <w:rPr>
                <w:noProof/>
                <w:webHidden/>
              </w:rPr>
              <w:fldChar w:fldCharType="separate"/>
            </w:r>
            <w:r w:rsidR="00647DFC">
              <w:rPr>
                <w:noProof/>
                <w:webHidden/>
              </w:rPr>
              <w:t>3</w:t>
            </w:r>
            <w:r w:rsidR="00236EA7">
              <w:rPr>
                <w:noProof/>
                <w:webHidden/>
              </w:rPr>
              <w:fldChar w:fldCharType="end"/>
            </w:r>
          </w:hyperlink>
        </w:p>
        <w:p w:rsidR="00236EA7" w:rsidRDefault="00B820B7">
          <w:pPr>
            <w:pStyle w:val="TM1"/>
            <w:tabs>
              <w:tab w:val="left" w:pos="440"/>
              <w:tab w:val="right" w:leader="dot" w:pos="9061"/>
            </w:tabs>
            <w:rPr>
              <w:rFonts w:eastAsiaTheme="minorEastAsia"/>
              <w:b w:val="0"/>
              <w:bCs w:val="0"/>
              <w:caps w:val="0"/>
              <w:noProof/>
              <w:color w:val="auto"/>
              <w:sz w:val="22"/>
              <w:szCs w:val="22"/>
              <w:lang w:eastAsia="fr-FR"/>
            </w:rPr>
          </w:pPr>
          <w:hyperlink w:anchor="_Toc448862981" w:history="1">
            <w:r w:rsidR="00236EA7" w:rsidRPr="00620E3C">
              <w:rPr>
                <w:rStyle w:val="Lienhypertexte"/>
                <w:rFonts w:eastAsia="Times New Roman"/>
                <w:noProof/>
                <w:lang w:eastAsia="fr-FR"/>
              </w:rPr>
              <w:t>2.</w:t>
            </w:r>
            <w:r w:rsidR="00236EA7">
              <w:rPr>
                <w:rFonts w:eastAsiaTheme="minorEastAsia"/>
                <w:b w:val="0"/>
                <w:bCs w:val="0"/>
                <w:caps w:val="0"/>
                <w:noProof/>
                <w:color w:val="auto"/>
                <w:sz w:val="22"/>
                <w:szCs w:val="22"/>
                <w:lang w:eastAsia="fr-FR"/>
              </w:rPr>
              <w:tab/>
            </w:r>
            <w:r w:rsidR="00236EA7" w:rsidRPr="00620E3C">
              <w:rPr>
                <w:rStyle w:val="Lienhypertexte"/>
                <w:rFonts w:eastAsia="Times New Roman"/>
                <w:noProof/>
                <w:lang w:eastAsia="fr-FR"/>
              </w:rPr>
              <w:t>Volet n°2 – Compréhension du dispositif CléA</w:t>
            </w:r>
            <w:r w:rsidR="00236EA7">
              <w:rPr>
                <w:noProof/>
                <w:webHidden/>
              </w:rPr>
              <w:tab/>
            </w:r>
            <w:r w:rsidR="00236EA7">
              <w:rPr>
                <w:noProof/>
                <w:webHidden/>
              </w:rPr>
              <w:fldChar w:fldCharType="begin"/>
            </w:r>
            <w:r w:rsidR="00236EA7">
              <w:rPr>
                <w:noProof/>
                <w:webHidden/>
              </w:rPr>
              <w:instrText xml:space="preserve"> PAGEREF _Toc448862981 \h </w:instrText>
            </w:r>
            <w:r w:rsidR="00236EA7">
              <w:rPr>
                <w:noProof/>
                <w:webHidden/>
              </w:rPr>
            </w:r>
            <w:r w:rsidR="00236EA7">
              <w:rPr>
                <w:noProof/>
                <w:webHidden/>
              </w:rPr>
              <w:fldChar w:fldCharType="separate"/>
            </w:r>
            <w:r w:rsidR="00647DFC">
              <w:rPr>
                <w:noProof/>
                <w:webHidden/>
              </w:rPr>
              <w:t>4</w:t>
            </w:r>
            <w:r w:rsidR="00236EA7">
              <w:rPr>
                <w:noProof/>
                <w:webHidden/>
              </w:rPr>
              <w:fldChar w:fldCharType="end"/>
            </w:r>
          </w:hyperlink>
        </w:p>
        <w:p w:rsidR="00236EA7" w:rsidRDefault="00B820B7">
          <w:pPr>
            <w:pStyle w:val="TM2"/>
            <w:rPr>
              <w:rFonts w:eastAsiaTheme="minorEastAsia"/>
              <w:b w:val="0"/>
              <w:bCs w:val="0"/>
              <w:noProof/>
              <w:color w:val="auto"/>
              <w:szCs w:val="22"/>
              <w:lang w:eastAsia="fr-FR"/>
            </w:rPr>
          </w:pPr>
          <w:hyperlink w:anchor="_Toc448862982" w:history="1">
            <w:r w:rsidR="00236EA7" w:rsidRPr="00620E3C">
              <w:rPr>
                <w:rStyle w:val="Lienhypertexte"/>
                <w:rFonts w:eastAsia="Times New Roman"/>
                <w:noProof/>
                <w:lang w:eastAsia="fr-FR"/>
              </w:rPr>
              <w:t>2.1.</w:t>
            </w:r>
            <w:r w:rsidR="00236EA7">
              <w:rPr>
                <w:rFonts w:eastAsiaTheme="minorEastAsia"/>
                <w:b w:val="0"/>
                <w:bCs w:val="0"/>
                <w:noProof/>
                <w:color w:val="auto"/>
                <w:szCs w:val="22"/>
                <w:lang w:eastAsia="fr-FR"/>
              </w:rPr>
              <w:tab/>
            </w:r>
            <w:r w:rsidR="00236EA7" w:rsidRPr="00620E3C">
              <w:rPr>
                <w:rStyle w:val="Lienhypertexte"/>
                <w:rFonts w:eastAsia="Times New Roman"/>
                <w:noProof/>
                <w:lang w:eastAsia="fr-FR"/>
              </w:rPr>
              <w:t>La démarche de certification</w:t>
            </w:r>
            <w:r w:rsidR="00236EA7">
              <w:rPr>
                <w:noProof/>
                <w:webHidden/>
              </w:rPr>
              <w:tab/>
            </w:r>
            <w:r w:rsidR="00236EA7">
              <w:rPr>
                <w:noProof/>
                <w:webHidden/>
              </w:rPr>
              <w:fldChar w:fldCharType="begin"/>
            </w:r>
            <w:r w:rsidR="00236EA7">
              <w:rPr>
                <w:noProof/>
                <w:webHidden/>
              </w:rPr>
              <w:instrText xml:space="preserve"> PAGEREF _Toc448862982 \h </w:instrText>
            </w:r>
            <w:r w:rsidR="00236EA7">
              <w:rPr>
                <w:noProof/>
                <w:webHidden/>
              </w:rPr>
            </w:r>
            <w:r w:rsidR="00236EA7">
              <w:rPr>
                <w:noProof/>
                <w:webHidden/>
              </w:rPr>
              <w:fldChar w:fldCharType="separate"/>
            </w:r>
            <w:r w:rsidR="00647DFC">
              <w:rPr>
                <w:noProof/>
                <w:webHidden/>
              </w:rPr>
              <w:t>4</w:t>
            </w:r>
            <w:r w:rsidR="00236EA7">
              <w:rPr>
                <w:noProof/>
                <w:webHidden/>
              </w:rPr>
              <w:fldChar w:fldCharType="end"/>
            </w:r>
          </w:hyperlink>
        </w:p>
        <w:p w:rsidR="00236EA7" w:rsidRDefault="00B820B7">
          <w:pPr>
            <w:pStyle w:val="TM2"/>
            <w:rPr>
              <w:rFonts w:eastAsiaTheme="minorEastAsia"/>
              <w:b w:val="0"/>
              <w:bCs w:val="0"/>
              <w:noProof/>
              <w:color w:val="auto"/>
              <w:szCs w:val="22"/>
              <w:lang w:eastAsia="fr-FR"/>
            </w:rPr>
          </w:pPr>
          <w:hyperlink w:anchor="_Toc448862983" w:history="1">
            <w:r w:rsidR="00236EA7" w:rsidRPr="00620E3C">
              <w:rPr>
                <w:rStyle w:val="Lienhypertexte"/>
                <w:rFonts w:eastAsia="Times New Roman"/>
                <w:noProof/>
                <w:lang w:eastAsia="fr-FR"/>
              </w:rPr>
              <w:t>2.2.</w:t>
            </w:r>
            <w:r w:rsidR="00236EA7">
              <w:rPr>
                <w:rFonts w:eastAsiaTheme="minorEastAsia"/>
                <w:b w:val="0"/>
                <w:bCs w:val="0"/>
                <w:noProof/>
                <w:color w:val="auto"/>
                <w:szCs w:val="22"/>
                <w:lang w:eastAsia="fr-FR"/>
              </w:rPr>
              <w:tab/>
            </w:r>
            <w:r w:rsidR="00236EA7" w:rsidRPr="00620E3C">
              <w:rPr>
                <w:rStyle w:val="Lienhypertexte"/>
                <w:rFonts w:eastAsia="Times New Roman"/>
                <w:noProof/>
                <w:lang w:eastAsia="fr-FR"/>
              </w:rPr>
              <w:t>Rôle des organismes formateurs</w:t>
            </w:r>
            <w:r w:rsidR="00236EA7">
              <w:rPr>
                <w:noProof/>
                <w:webHidden/>
              </w:rPr>
              <w:tab/>
            </w:r>
            <w:r w:rsidR="00236EA7">
              <w:rPr>
                <w:noProof/>
                <w:webHidden/>
              </w:rPr>
              <w:fldChar w:fldCharType="begin"/>
            </w:r>
            <w:r w:rsidR="00236EA7">
              <w:rPr>
                <w:noProof/>
                <w:webHidden/>
              </w:rPr>
              <w:instrText xml:space="preserve"> PAGEREF _Toc448862983 \h </w:instrText>
            </w:r>
            <w:r w:rsidR="00236EA7">
              <w:rPr>
                <w:noProof/>
                <w:webHidden/>
              </w:rPr>
            </w:r>
            <w:r w:rsidR="00236EA7">
              <w:rPr>
                <w:noProof/>
                <w:webHidden/>
              </w:rPr>
              <w:fldChar w:fldCharType="separate"/>
            </w:r>
            <w:r w:rsidR="00647DFC">
              <w:rPr>
                <w:noProof/>
                <w:webHidden/>
              </w:rPr>
              <w:t>4</w:t>
            </w:r>
            <w:r w:rsidR="00236EA7">
              <w:rPr>
                <w:noProof/>
                <w:webHidden/>
              </w:rPr>
              <w:fldChar w:fldCharType="end"/>
            </w:r>
          </w:hyperlink>
        </w:p>
        <w:p w:rsidR="00236EA7" w:rsidRDefault="00B820B7">
          <w:pPr>
            <w:pStyle w:val="TM1"/>
            <w:tabs>
              <w:tab w:val="left" w:pos="440"/>
              <w:tab w:val="right" w:leader="dot" w:pos="9061"/>
            </w:tabs>
            <w:rPr>
              <w:rFonts w:eastAsiaTheme="minorEastAsia"/>
              <w:b w:val="0"/>
              <w:bCs w:val="0"/>
              <w:caps w:val="0"/>
              <w:noProof/>
              <w:color w:val="auto"/>
              <w:sz w:val="22"/>
              <w:szCs w:val="22"/>
              <w:lang w:eastAsia="fr-FR"/>
            </w:rPr>
          </w:pPr>
          <w:hyperlink w:anchor="_Toc448862984" w:history="1">
            <w:r w:rsidR="00236EA7" w:rsidRPr="00620E3C">
              <w:rPr>
                <w:rStyle w:val="Lienhypertexte"/>
                <w:rFonts w:eastAsia="Times New Roman"/>
                <w:noProof/>
                <w:lang w:eastAsia="fr-FR"/>
              </w:rPr>
              <w:t>3.</w:t>
            </w:r>
            <w:r w:rsidR="00236EA7">
              <w:rPr>
                <w:rFonts w:eastAsiaTheme="minorEastAsia"/>
                <w:b w:val="0"/>
                <w:bCs w:val="0"/>
                <w:caps w:val="0"/>
                <w:noProof/>
                <w:color w:val="auto"/>
                <w:sz w:val="22"/>
                <w:szCs w:val="22"/>
                <w:lang w:eastAsia="fr-FR"/>
              </w:rPr>
              <w:tab/>
            </w:r>
            <w:r w:rsidR="00236EA7" w:rsidRPr="00620E3C">
              <w:rPr>
                <w:rStyle w:val="Lienhypertexte"/>
                <w:rFonts w:eastAsia="Times New Roman"/>
                <w:noProof/>
                <w:lang w:eastAsia="fr-FR"/>
              </w:rPr>
              <w:t>Volet n°3 – Méthode pédagogique</w:t>
            </w:r>
            <w:r w:rsidR="00236EA7">
              <w:rPr>
                <w:noProof/>
                <w:webHidden/>
              </w:rPr>
              <w:tab/>
            </w:r>
            <w:r w:rsidR="00236EA7">
              <w:rPr>
                <w:noProof/>
                <w:webHidden/>
              </w:rPr>
              <w:fldChar w:fldCharType="begin"/>
            </w:r>
            <w:r w:rsidR="00236EA7">
              <w:rPr>
                <w:noProof/>
                <w:webHidden/>
              </w:rPr>
              <w:instrText xml:space="preserve"> PAGEREF _Toc448862984 \h </w:instrText>
            </w:r>
            <w:r w:rsidR="00236EA7">
              <w:rPr>
                <w:noProof/>
                <w:webHidden/>
              </w:rPr>
            </w:r>
            <w:r w:rsidR="00236EA7">
              <w:rPr>
                <w:noProof/>
                <w:webHidden/>
              </w:rPr>
              <w:fldChar w:fldCharType="separate"/>
            </w:r>
            <w:r w:rsidR="00647DFC">
              <w:rPr>
                <w:noProof/>
                <w:webHidden/>
              </w:rPr>
              <w:t>5</w:t>
            </w:r>
            <w:r w:rsidR="00236EA7">
              <w:rPr>
                <w:noProof/>
                <w:webHidden/>
              </w:rPr>
              <w:fldChar w:fldCharType="end"/>
            </w:r>
          </w:hyperlink>
        </w:p>
        <w:p w:rsidR="00236EA7" w:rsidRDefault="00B820B7">
          <w:pPr>
            <w:pStyle w:val="TM2"/>
            <w:rPr>
              <w:rFonts w:eastAsiaTheme="minorEastAsia"/>
              <w:b w:val="0"/>
              <w:bCs w:val="0"/>
              <w:noProof/>
              <w:color w:val="auto"/>
              <w:szCs w:val="22"/>
              <w:lang w:eastAsia="fr-FR"/>
            </w:rPr>
          </w:pPr>
          <w:hyperlink w:anchor="_Toc448862985" w:history="1">
            <w:r w:rsidR="00236EA7" w:rsidRPr="00620E3C">
              <w:rPr>
                <w:rStyle w:val="Lienhypertexte"/>
                <w:rFonts w:eastAsia="Times New Roman"/>
                <w:noProof/>
                <w:lang w:eastAsia="fr-FR"/>
              </w:rPr>
              <w:t>3.1.</w:t>
            </w:r>
            <w:r w:rsidR="00236EA7">
              <w:rPr>
                <w:rFonts w:eastAsiaTheme="minorEastAsia"/>
                <w:b w:val="0"/>
                <w:bCs w:val="0"/>
                <w:noProof/>
                <w:color w:val="auto"/>
                <w:szCs w:val="22"/>
                <w:lang w:eastAsia="fr-FR"/>
              </w:rPr>
              <w:tab/>
            </w:r>
            <w:r w:rsidR="00236EA7" w:rsidRPr="00620E3C">
              <w:rPr>
                <w:rStyle w:val="Lienhypertexte"/>
                <w:rFonts w:eastAsia="Times New Roman"/>
                <w:noProof/>
                <w:lang w:eastAsia="fr-FR"/>
              </w:rPr>
              <w:t>Présentation de la méthode</w:t>
            </w:r>
            <w:r w:rsidR="00236EA7">
              <w:rPr>
                <w:noProof/>
                <w:webHidden/>
              </w:rPr>
              <w:tab/>
            </w:r>
            <w:r w:rsidR="00236EA7">
              <w:rPr>
                <w:noProof/>
                <w:webHidden/>
              </w:rPr>
              <w:fldChar w:fldCharType="begin"/>
            </w:r>
            <w:r w:rsidR="00236EA7">
              <w:rPr>
                <w:noProof/>
                <w:webHidden/>
              </w:rPr>
              <w:instrText xml:space="preserve"> PAGEREF _Toc448862985 \h </w:instrText>
            </w:r>
            <w:r w:rsidR="00236EA7">
              <w:rPr>
                <w:noProof/>
                <w:webHidden/>
              </w:rPr>
            </w:r>
            <w:r w:rsidR="00236EA7">
              <w:rPr>
                <w:noProof/>
                <w:webHidden/>
              </w:rPr>
              <w:fldChar w:fldCharType="separate"/>
            </w:r>
            <w:r w:rsidR="00647DFC">
              <w:rPr>
                <w:noProof/>
                <w:webHidden/>
              </w:rPr>
              <w:t>5</w:t>
            </w:r>
            <w:r w:rsidR="00236EA7">
              <w:rPr>
                <w:noProof/>
                <w:webHidden/>
              </w:rPr>
              <w:fldChar w:fldCharType="end"/>
            </w:r>
          </w:hyperlink>
        </w:p>
        <w:p w:rsidR="00236EA7" w:rsidRDefault="00B820B7">
          <w:pPr>
            <w:pStyle w:val="TM2"/>
            <w:rPr>
              <w:rFonts w:eastAsiaTheme="minorEastAsia"/>
              <w:b w:val="0"/>
              <w:bCs w:val="0"/>
              <w:noProof/>
              <w:color w:val="auto"/>
              <w:szCs w:val="22"/>
              <w:lang w:eastAsia="fr-FR"/>
            </w:rPr>
          </w:pPr>
          <w:hyperlink w:anchor="_Toc448862986" w:history="1">
            <w:r w:rsidR="00236EA7" w:rsidRPr="00620E3C">
              <w:rPr>
                <w:rStyle w:val="Lienhypertexte"/>
                <w:rFonts w:eastAsia="Times New Roman"/>
                <w:noProof/>
                <w:lang w:eastAsia="fr-FR"/>
              </w:rPr>
              <w:t>3.2.</w:t>
            </w:r>
            <w:r w:rsidR="00236EA7">
              <w:rPr>
                <w:rFonts w:eastAsiaTheme="minorEastAsia"/>
                <w:b w:val="0"/>
                <w:bCs w:val="0"/>
                <w:noProof/>
                <w:color w:val="auto"/>
                <w:szCs w:val="22"/>
                <w:lang w:eastAsia="fr-FR"/>
              </w:rPr>
              <w:tab/>
            </w:r>
            <w:r w:rsidR="00236EA7" w:rsidRPr="00620E3C">
              <w:rPr>
                <w:rStyle w:val="Lienhypertexte"/>
                <w:rFonts w:eastAsia="Times New Roman"/>
                <w:noProof/>
                <w:lang w:eastAsia="fr-FR"/>
              </w:rPr>
              <w:t>Configuration des actions</w:t>
            </w:r>
            <w:r w:rsidR="00236EA7">
              <w:rPr>
                <w:noProof/>
                <w:webHidden/>
              </w:rPr>
              <w:tab/>
            </w:r>
            <w:r w:rsidR="00236EA7">
              <w:rPr>
                <w:noProof/>
                <w:webHidden/>
              </w:rPr>
              <w:fldChar w:fldCharType="begin"/>
            </w:r>
            <w:r w:rsidR="00236EA7">
              <w:rPr>
                <w:noProof/>
                <w:webHidden/>
              </w:rPr>
              <w:instrText xml:space="preserve"> PAGEREF _Toc448862986 \h </w:instrText>
            </w:r>
            <w:r w:rsidR="00236EA7">
              <w:rPr>
                <w:noProof/>
                <w:webHidden/>
              </w:rPr>
            </w:r>
            <w:r w:rsidR="00236EA7">
              <w:rPr>
                <w:noProof/>
                <w:webHidden/>
              </w:rPr>
              <w:fldChar w:fldCharType="separate"/>
            </w:r>
            <w:r w:rsidR="00647DFC">
              <w:rPr>
                <w:noProof/>
                <w:webHidden/>
              </w:rPr>
              <w:t>5</w:t>
            </w:r>
            <w:r w:rsidR="00236EA7">
              <w:rPr>
                <w:noProof/>
                <w:webHidden/>
              </w:rPr>
              <w:fldChar w:fldCharType="end"/>
            </w:r>
          </w:hyperlink>
        </w:p>
        <w:p w:rsidR="00236EA7" w:rsidRDefault="00B820B7">
          <w:pPr>
            <w:pStyle w:val="TM2"/>
            <w:rPr>
              <w:rFonts w:eastAsiaTheme="minorEastAsia"/>
              <w:b w:val="0"/>
              <w:bCs w:val="0"/>
              <w:noProof/>
              <w:color w:val="auto"/>
              <w:szCs w:val="22"/>
              <w:lang w:eastAsia="fr-FR"/>
            </w:rPr>
          </w:pPr>
          <w:hyperlink w:anchor="_Toc448862987" w:history="1">
            <w:r w:rsidR="00236EA7" w:rsidRPr="00620E3C">
              <w:rPr>
                <w:rStyle w:val="Lienhypertexte"/>
                <w:rFonts w:eastAsia="Times New Roman"/>
                <w:noProof/>
                <w:lang w:eastAsia="fr-FR"/>
              </w:rPr>
              <w:t>3.3.</w:t>
            </w:r>
            <w:r w:rsidR="00236EA7">
              <w:rPr>
                <w:rFonts w:eastAsiaTheme="minorEastAsia"/>
                <w:b w:val="0"/>
                <w:bCs w:val="0"/>
                <w:noProof/>
                <w:color w:val="auto"/>
                <w:szCs w:val="22"/>
                <w:lang w:eastAsia="fr-FR"/>
              </w:rPr>
              <w:tab/>
            </w:r>
            <w:r w:rsidR="00236EA7" w:rsidRPr="00620E3C">
              <w:rPr>
                <w:rStyle w:val="Lienhypertexte"/>
                <w:rFonts w:eastAsia="Times New Roman"/>
                <w:noProof/>
                <w:lang w:eastAsia="fr-FR"/>
              </w:rPr>
              <w:t>Professionnalisation de l’approche pédagogique</w:t>
            </w:r>
            <w:r w:rsidR="00236EA7">
              <w:rPr>
                <w:noProof/>
                <w:webHidden/>
              </w:rPr>
              <w:tab/>
            </w:r>
            <w:r w:rsidR="00236EA7">
              <w:rPr>
                <w:noProof/>
                <w:webHidden/>
              </w:rPr>
              <w:fldChar w:fldCharType="begin"/>
            </w:r>
            <w:r w:rsidR="00236EA7">
              <w:rPr>
                <w:noProof/>
                <w:webHidden/>
              </w:rPr>
              <w:instrText xml:space="preserve"> PAGEREF _Toc448862987 \h </w:instrText>
            </w:r>
            <w:r w:rsidR="00236EA7">
              <w:rPr>
                <w:noProof/>
                <w:webHidden/>
              </w:rPr>
            </w:r>
            <w:r w:rsidR="00236EA7">
              <w:rPr>
                <w:noProof/>
                <w:webHidden/>
              </w:rPr>
              <w:fldChar w:fldCharType="separate"/>
            </w:r>
            <w:r w:rsidR="00647DFC">
              <w:rPr>
                <w:noProof/>
                <w:webHidden/>
              </w:rPr>
              <w:t>5</w:t>
            </w:r>
            <w:r w:rsidR="00236EA7">
              <w:rPr>
                <w:noProof/>
                <w:webHidden/>
              </w:rPr>
              <w:fldChar w:fldCharType="end"/>
            </w:r>
          </w:hyperlink>
        </w:p>
        <w:p w:rsidR="00236EA7" w:rsidRDefault="00B820B7">
          <w:pPr>
            <w:pStyle w:val="TM2"/>
            <w:rPr>
              <w:rFonts w:eastAsiaTheme="minorEastAsia"/>
              <w:b w:val="0"/>
              <w:bCs w:val="0"/>
              <w:noProof/>
              <w:color w:val="auto"/>
              <w:szCs w:val="22"/>
              <w:lang w:eastAsia="fr-FR"/>
            </w:rPr>
          </w:pPr>
          <w:hyperlink w:anchor="_Toc448862988" w:history="1">
            <w:r w:rsidR="00236EA7" w:rsidRPr="00620E3C">
              <w:rPr>
                <w:rStyle w:val="Lienhypertexte"/>
                <w:rFonts w:eastAsia="Times New Roman"/>
                <w:noProof/>
                <w:lang w:eastAsia="fr-FR"/>
              </w:rPr>
              <w:t>3.4.</w:t>
            </w:r>
            <w:r w:rsidR="00236EA7">
              <w:rPr>
                <w:rFonts w:eastAsiaTheme="minorEastAsia"/>
                <w:b w:val="0"/>
                <w:bCs w:val="0"/>
                <w:noProof/>
                <w:color w:val="auto"/>
                <w:szCs w:val="22"/>
                <w:lang w:eastAsia="fr-FR"/>
              </w:rPr>
              <w:tab/>
            </w:r>
            <w:r w:rsidR="00236EA7" w:rsidRPr="00620E3C">
              <w:rPr>
                <w:rStyle w:val="Lienhypertexte"/>
                <w:rFonts w:eastAsia="Times New Roman"/>
                <w:noProof/>
                <w:lang w:eastAsia="fr-FR"/>
              </w:rPr>
              <w:t>Outils et matériels pédagogiques envisagés</w:t>
            </w:r>
            <w:r w:rsidR="00236EA7">
              <w:rPr>
                <w:noProof/>
                <w:webHidden/>
              </w:rPr>
              <w:tab/>
            </w:r>
            <w:r w:rsidR="00236EA7">
              <w:rPr>
                <w:noProof/>
                <w:webHidden/>
              </w:rPr>
              <w:fldChar w:fldCharType="begin"/>
            </w:r>
            <w:r w:rsidR="00236EA7">
              <w:rPr>
                <w:noProof/>
                <w:webHidden/>
              </w:rPr>
              <w:instrText xml:space="preserve"> PAGEREF _Toc448862988 \h </w:instrText>
            </w:r>
            <w:r w:rsidR="00236EA7">
              <w:rPr>
                <w:noProof/>
                <w:webHidden/>
              </w:rPr>
            </w:r>
            <w:r w:rsidR="00236EA7">
              <w:rPr>
                <w:noProof/>
                <w:webHidden/>
              </w:rPr>
              <w:fldChar w:fldCharType="separate"/>
            </w:r>
            <w:r w:rsidR="00647DFC">
              <w:rPr>
                <w:noProof/>
                <w:webHidden/>
              </w:rPr>
              <w:t>5</w:t>
            </w:r>
            <w:r w:rsidR="00236EA7">
              <w:rPr>
                <w:noProof/>
                <w:webHidden/>
              </w:rPr>
              <w:fldChar w:fldCharType="end"/>
            </w:r>
          </w:hyperlink>
        </w:p>
        <w:p w:rsidR="00236EA7" w:rsidRDefault="00B820B7">
          <w:pPr>
            <w:pStyle w:val="TM2"/>
            <w:rPr>
              <w:rFonts w:eastAsiaTheme="minorEastAsia"/>
              <w:b w:val="0"/>
              <w:bCs w:val="0"/>
              <w:noProof/>
              <w:color w:val="auto"/>
              <w:szCs w:val="22"/>
              <w:lang w:eastAsia="fr-FR"/>
            </w:rPr>
          </w:pPr>
          <w:hyperlink w:anchor="_Toc448862989" w:history="1">
            <w:r w:rsidR="00236EA7" w:rsidRPr="00620E3C">
              <w:rPr>
                <w:rStyle w:val="Lienhypertexte"/>
                <w:rFonts w:eastAsia="Times New Roman"/>
                <w:noProof/>
                <w:lang w:eastAsia="fr-FR"/>
              </w:rPr>
              <w:t>3.5.</w:t>
            </w:r>
            <w:r w:rsidR="00236EA7">
              <w:rPr>
                <w:rFonts w:eastAsiaTheme="minorEastAsia"/>
                <w:b w:val="0"/>
                <w:bCs w:val="0"/>
                <w:noProof/>
                <w:color w:val="auto"/>
                <w:szCs w:val="22"/>
                <w:lang w:eastAsia="fr-FR"/>
              </w:rPr>
              <w:tab/>
            </w:r>
            <w:r w:rsidR="00236EA7" w:rsidRPr="00620E3C">
              <w:rPr>
                <w:rStyle w:val="Lienhypertexte"/>
                <w:rFonts w:eastAsia="Times New Roman"/>
                <w:noProof/>
                <w:lang w:eastAsia="fr-FR"/>
              </w:rPr>
              <w:t>Méthode de suivi individualisé</w:t>
            </w:r>
            <w:r w:rsidR="00236EA7">
              <w:rPr>
                <w:noProof/>
                <w:webHidden/>
              </w:rPr>
              <w:tab/>
            </w:r>
            <w:r w:rsidR="00236EA7">
              <w:rPr>
                <w:noProof/>
                <w:webHidden/>
              </w:rPr>
              <w:fldChar w:fldCharType="begin"/>
            </w:r>
            <w:r w:rsidR="00236EA7">
              <w:rPr>
                <w:noProof/>
                <w:webHidden/>
              </w:rPr>
              <w:instrText xml:space="preserve"> PAGEREF _Toc448862989 \h </w:instrText>
            </w:r>
            <w:r w:rsidR="00236EA7">
              <w:rPr>
                <w:noProof/>
                <w:webHidden/>
              </w:rPr>
            </w:r>
            <w:r w:rsidR="00236EA7">
              <w:rPr>
                <w:noProof/>
                <w:webHidden/>
              </w:rPr>
              <w:fldChar w:fldCharType="separate"/>
            </w:r>
            <w:r w:rsidR="00647DFC">
              <w:rPr>
                <w:noProof/>
                <w:webHidden/>
              </w:rPr>
              <w:t>5</w:t>
            </w:r>
            <w:r w:rsidR="00236EA7">
              <w:rPr>
                <w:noProof/>
                <w:webHidden/>
              </w:rPr>
              <w:fldChar w:fldCharType="end"/>
            </w:r>
          </w:hyperlink>
        </w:p>
        <w:p w:rsidR="00236EA7" w:rsidRDefault="00B820B7">
          <w:pPr>
            <w:pStyle w:val="TM2"/>
            <w:rPr>
              <w:rFonts w:eastAsiaTheme="minorEastAsia"/>
              <w:b w:val="0"/>
              <w:bCs w:val="0"/>
              <w:noProof/>
              <w:color w:val="auto"/>
              <w:szCs w:val="22"/>
              <w:lang w:eastAsia="fr-FR"/>
            </w:rPr>
          </w:pPr>
          <w:hyperlink w:anchor="_Toc448862990" w:history="1">
            <w:r w:rsidR="00236EA7" w:rsidRPr="00620E3C">
              <w:rPr>
                <w:rStyle w:val="Lienhypertexte"/>
                <w:rFonts w:eastAsia="Times New Roman"/>
                <w:noProof/>
                <w:lang w:eastAsia="fr-FR"/>
              </w:rPr>
              <w:t>3.6.</w:t>
            </w:r>
            <w:r w:rsidR="00236EA7">
              <w:rPr>
                <w:rFonts w:eastAsiaTheme="minorEastAsia"/>
                <w:b w:val="0"/>
                <w:bCs w:val="0"/>
                <w:noProof/>
                <w:color w:val="auto"/>
                <w:szCs w:val="22"/>
                <w:lang w:eastAsia="fr-FR"/>
              </w:rPr>
              <w:tab/>
            </w:r>
            <w:r w:rsidR="00236EA7" w:rsidRPr="00620E3C">
              <w:rPr>
                <w:rStyle w:val="Lienhypertexte"/>
                <w:rFonts w:eastAsia="Times New Roman"/>
                <w:noProof/>
                <w:lang w:eastAsia="fr-FR"/>
              </w:rPr>
              <w:t>Fonctionnement avec l’organisme évaluateur</w:t>
            </w:r>
            <w:r w:rsidR="00236EA7">
              <w:rPr>
                <w:noProof/>
                <w:webHidden/>
              </w:rPr>
              <w:tab/>
            </w:r>
            <w:r w:rsidR="00236EA7">
              <w:rPr>
                <w:noProof/>
                <w:webHidden/>
              </w:rPr>
              <w:fldChar w:fldCharType="begin"/>
            </w:r>
            <w:r w:rsidR="00236EA7">
              <w:rPr>
                <w:noProof/>
                <w:webHidden/>
              </w:rPr>
              <w:instrText xml:space="preserve"> PAGEREF _Toc448862990 \h </w:instrText>
            </w:r>
            <w:r w:rsidR="00236EA7">
              <w:rPr>
                <w:noProof/>
                <w:webHidden/>
              </w:rPr>
            </w:r>
            <w:r w:rsidR="00236EA7">
              <w:rPr>
                <w:noProof/>
                <w:webHidden/>
              </w:rPr>
              <w:fldChar w:fldCharType="separate"/>
            </w:r>
            <w:r w:rsidR="00647DFC">
              <w:rPr>
                <w:noProof/>
                <w:webHidden/>
              </w:rPr>
              <w:t>6</w:t>
            </w:r>
            <w:r w:rsidR="00236EA7">
              <w:rPr>
                <w:noProof/>
                <w:webHidden/>
              </w:rPr>
              <w:fldChar w:fldCharType="end"/>
            </w:r>
          </w:hyperlink>
        </w:p>
        <w:p w:rsidR="00236EA7" w:rsidRDefault="00B820B7">
          <w:pPr>
            <w:pStyle w:val="TM1"/>
            <w:tabs>
              <w:tab w:val="left" w:pos="440"/>
              <w:tab w:val="right" w:leader="dot" w:pos="9061"/>
            </w:tabs>
            <w:rPr>
              <w:rFonts w:eastAsiaTheme="minorEastAsia"/>
              <w:b w:val="0"/>
              <w:bCs w:val="0"/>
              <w:caps w:val="0"/>
              <w:noProof/>
              <w:color w:val="auto"/>
              <w:sz w:val="22"/>
              <w:szCs w:val="22"/>
              <w:lang w:eastAsia="fr-FR"/>
            </w:rPr>
          </w:pPr>
          <w:hyperlink w:anchor="_Toc448862991" w:history="1">
            <w:r w:rsidR="00236EA7" w:rsidRPr="00620E3C">
              <w:rPr>
                <w:rStyle w:val="Lienhypertexte"/>
                <w:rFonts w:eastAsia="Times New Roman"/>
                <w:noProof/>
                <w:lang w:eastAsia="fr-FR"/>
              </w:rPr>
              <w:t>4.</w:t>
            </w:r>
            <w:r w:rsidR="00236EA7">
              <w:rPr>
                <w:rFonts w:eastAsiaTheme="minorEastAsia"/>
                <w:b w:val="0"/>
                <w:bCs w:val="0"/>
                <w:caps w:val="0"/>
                <w:noProof/>
                <w:color w:val="auto"/>
                <w:sz w:val="22"/>
                <w:szCs w:val="22"/>
                <w:lang w:eastAsia="fr-FR"/>
              </w:rPr>
              <w:tab/>
            </w:r>
            <w:r w:rsidR="00236EA7" w:rsidRPr="00620E3C">
              <w:rPr>
                <w:rStyle w:val="Lienhypertexte"/>
                <w:rFonts w:eastAsia="Times New Roman"/>
                <w:noProof/>
                <w:lang w:eastAsia="fr-FR"/>
              </w:rPr>
              <w:t>Volet n°4 – Capitalisation et communication</w:t>
            </w:r>
            <w:r w:rsidR="00236EA7">
              <w:rPr>
                <w:noProof/>
                <w:webHidden/>
              </w:rPr>
              <w:tab/>
            </w:r>
            <w:r w:rsidR="00236EA7">
              <w:rPr>
                <w:noProof/>
                <w:webHidden/>
              </w:rPr>
              <w:fldChar w:fldCharType="begin"/>
            </w:r>
            <w:r w:rsidR="00236EA7">
              <w:rPr>
                <w:noProof/>
                <w:webHidden/>
              </w:rPr>
              <w:instrText xml:space="preserve"> PAGEREF _Toc448862991 \h </w:instrText>
            </w:r>
            <w:r w:rsidR="00236EA7">
              <w:rPr>
                <w:noProof/>
                <w:webHidden/>
              </w:rPr>
            </w:r>
            <w:r w:rsidR="00236EA7">
              <w:rPr>
                <w:noProof/>
                <w:webHidden/>
              </w:rPr>
              <w:fldChar w:fldCharType="separate"/>
            </w:r>
            <w:r w:rsidR="00647DFC">
              <w:rPr>
                <w:noProof/>
                <w:webHidden/>
              </w:rPr>
              <w:t>7</w:t>
            </w:r>
            <w:r w:rsidR="00236EA7">
              <w:rPr>
                <w:noProof/>
                <w:webHidden/>
              </w:rPr>
              <w:fldChar w:fldCharType="end"/>
            </w:r>
          </w:hyperlink>
        </w:p>
        <w:p w:rsidR="00236EA7" w:rsidRDefault="00B820B7">
          <w:pPr>
            <w:pStyle w:val="TM2"/>
            <w:rPr>
              <w:rFonts w:eastAsiaTheme="minorEastAsia"/>
              <w:b w:val="0"/>
              <w:bCs w:val="0"/>
              <w:noProof/>
              <w:color w:val="auto"/>
              <w:szCs w:val="22"/>
              <w:lang w:eastAsia="fr-FR"/>
            </w:rPr>
          </w:pPr>
          <w:hyperlink w:anchor="_Toc448862992" w:history="1">
            <w:r w:rsidR="00236EA7" w:rsidRPr="00620E3C">
              <w:rPr>
                <w:rStyle w:val="Lienhypertexte"/>
                <w:rFonts w:eastAsia="Times New Roman"/>
                <w:noProof/>
                <w:lang w:eastAsia="fr-FR"/>
              </w:rPr>
              <w:t>4.1.</w:t>
            </w:r>
            <w:r w:rsidR="00236EA7">
              <w:rPr>
                <w:rFonts w:eastAsiaTheme="minorEastAsia"/>
                <w:b w:val="0"/>
                <w:bCs w:val="0"/>
                <w:noProof/>
                <w:color w:val="auto"/>
                <w:szCs w:val="22"/>
                <w:lang w:eastAsia="fr-FR"/>
              </w:rPr>
              <w:tab/>
            </w:r>
            <w:r w:rsidR="00236EA7" w:rsidRPr="00620E3C">
              <w:rPr>
                <w:rStyle w:val="Lienhypertexte"/>
                <w:rFonts w:eastAsia="Times New Roman"/>
                <w:noProof/>
                <w:lang w:eastAsia="fr-FR"/>
              </w:rPr>
              <w:t>Alimentation de la plateforme nationale</w:t>
            </w:r>
            <w:r w:rsidR="00236EA7">
              <w:rPr>
                <w:noProof/>
                <w:webHidden/>
              </w:rPr>
              <w:tab/>
            </w:r>
            <w:r w:rsidR="00236EA7">
              <w:rPr>
                <w:noProof/>
                <w:webHidden/>
              </w:rPr>
              <w:fldChar w:fldCharType="begin"/>
            </w:r>
            <w:r w:rsidR="00236EA7">
              <w:rPr>
                <w:noProof/>
                <w:webHidden/>
              </w:rPr>
              <w:instrText xml:space="preserve"> PAGEREF _Toc448862992 \h </w:instrText>
            </w:r>
            <w:r w:rsidR="00236EA7">
              <w:rPr>
                <w:noProof/>
                <w:webHidden/>
              </w:rPr>
            </w:r>
            <w:r w:rsidR="00236EA7">
              <w:rPr>
                <w:noProof/>
                <w:webHidden/>
              </w:rPr>
              <w:fldChar w:fldCharType="separate"/>
            </w:r>
            <w:r w:rsidR="00647DFC">
              <w:rPr>
                <w:noProof/>
                <w:webHidden/>
              </w:rPr>
              <w:t>7</w:t>
            </w:r>
            <w:r w:rsidR="00236EA7">
              <w:rPr>
                <w:noProof/>
                <w:webHidden/>
              </w:rPr>
              <w:fldChar w:fldCharType="end"/>
            </w:r>
          </w:hyperlink>
        </w:p>
        <w:p w:rsidR="00236EA7" w:rsidRDefault="00B820B7">
          <w:pPr>
            <w:pStyle w:val="TM2"/>
            <w:rPr>
              <w:rFonts w:eastAsiaTheme="minorEastAsia"/>
              <w:b w:val="0"/>
              <w:bCs w:val="0"/>
              <w:noProof/>
              <w:color w:val="auto"/>
              <w:szCs w:val="22"/>
              <w:lang w:eastAsia="fr-FR"/>
            </w:rPr>
          </w:pPr>
          <w:hyperlink w:anchor="_Toc448862993" w:history="1">
            <w:r w:rsidR="00236EA7" w:rsidRPr="00620E3C">
              <w:rPr>
                <w:rStyle w:val="Lienhypertexte"/>
                <w:rFonts w:eastAsia="Times New Roman"/>
                <w:noProof/>
                <w:lang w:eastAsia="fr-FR"/>
              </w:rPr>
              <w:t>4.2.</w:t>
            </w:r>
            <w:r w:rsidR="00236EA7">
              <w:rPr>
                <w:rFonts w:eastAsiaTheme="minorEastAsia"/>
                <w:b w:val="0"/>
                <w:bCs w:val="0"/>
                <w:noProof/>
                <w:color w:val="auto"/>
                <w:szCs w:val="22"/>
                <w:lang w:eastAsia="fr-FR"/>
              </w:rPr>
              <w:tab/>
            </w:r>
            <w:r w:rsidR="00236EA7" w:rsidRPr="00620E3C">
              <w:rPr>
                <w:rStyle w:val="Lienhypertexte"/>
                <w:rFonts w:eastAsia="Times New Roman"/>
                <w:noProof/>
                <w:lang w:eastAsia="fr-FR"/>
              </w:rPr>
              <w:t>Communication CléA</w:t>
            </w:r>
            <w:r w:rsidR="00236EA7">
              <w:rPr>
                <w:noProof/>
                <w:webHidden/>
              </w:rPr>
              <w:tab/>
            </w:r>
            <w:r w:rsidR="00236EA7">
              <w:rPr>
                <w:noProof/>
                <w:webHidden/>
              </w:rPr>
              <w:fldChar w:fldCharType="begin"/>
            </w:r>
            <w:r w:rsidR="00236EA7">
              <w:rPr>
                <w:noProof/>
                <w:webHidden/>
              </w:rPr>
              <w:instrText xml:space="preserve"> PAGEREF _Toc448862993 \h </w:instrText>
            </w:r>
            <w:r w:rsidR="00236EA7">
              <w:rPr>
                <w:noProof/>
                <w:webHidden/>
              </w:rPr>
            </w:r>
            <w:r w:rsidR="00236EA7">
              <w:rPr>
                <w:noProof/>
                <w:webHidden/>
              </w:rPr>
              <w:fldChar w:fldCharType="separate"/>
            </w:r>
            <w:r w:rsidR="00647DFC">
              <w:rPr>
                <w:noProof/>
                <w:webHidden/>
              </w:rPr>
              <w:t>7</w:t>
            </w:r>
            <w:r w:rsidR="00236EA7">
              <w:rPr>
                <w:noProof/>
                <w:webHidden/>
              </w:rPr>
              <w:fldChar w:fldCharType="end"/>
            </w:r>
          </w:hyperlink>
        </w:p>
        <w:p w:rsidR="00236EA7" w:rsidRDefault="00B820B7">
          <w:pPr>
            <w:pStyle w:val="TM1"/>
            <w:tabs>
              <w:tab w:val="left" w:pos="440"/>
              <w:tab w:val="right" w:leader="dot" w:pos="9061"/>
            </w:tabs>
            <w:rPr>
              <w:rFonts w:eastAsiaTheme="minorEastAsia"/>
              <w:b w:val="0"/>
              <w:bCs w:val="0"/>
              <w:caps w:val="0"/>
              <w:noProof/>
              <w:color w:val="auto"/>
              <w:sz w:val="22"/>
              <w:szCs w:val="22"/>
              <w:lang w:eastAsia="fr-FR"/>
            </w:rPr>
          </w:pPr>
          <w:hyperlink w:anchor="_Toc448862994" w:history="1">
            <w:r w:rsidR="00236EA7" w:rsidRPr="00620E3C">
              <w:rPr>
                <w:rStyle w:val="Lienhypertexte"/>
                <w:rFonts w:eastAsia="Times New Roman"/>
                <w:noProof/>
                <w:lang w:eastAsia="fr-FR"/>
              </w:rPr>
              <w:t>5.</w:t>
            </w:r>
            <w:r w:rsidR="00236EA7">
              <w:rPr>
                <w:rFonts w:eastAsiaTheme="minorEastAsia"/>
                <w:b w:val="0"/>
                <w:bCs w:val="0"/>
                <w:caps w:val="0"/>
                <w:noProof/>
                <w:color w:val="auto"/>
                <w:sz w:val="22"/>
                <w:szCs w:val="22"/>
                <w:lang w:eastAsia="fr-FR"/>
              </w:rPr>
              <w:tab/>
            </w:r>
            <w:r w:rsidR="00236EA7" w:rsidRPr="00620E3C">
              <w:rPr>
                <w:rStyle w:val="Lienhypertexte"/>
                <w:rFonts w:eastAsia="Times New Roman"/>
                <w:noProof/>
                <w:lang w:eastAsia="fr-FR"/>
              </w:rPr>
              <w:t>Volet n°5 – Engagements du candidat</w:t>
            </w:r>
            <w:r w:rsidR="00236EA7">
              <w:rPr>
                <w:noProof/>
                <w:webHidden/>
              </w:rPr>
              <w:tab/>
            </w:r>
            <w:r w:rsidR="00236EA7">
              <w:rPr>
                <w:noProof/>
                <w:webHidden/>
              </w:rPr>
              <w:fldChar w:fldCharType="begin"/>
            </w:r>
            <w:r w:rsidR="00236EA7">
              <w:rPr>
                <w:noProof/>
                <w:webHidden/>
              </w:rPr>
              <w:instrText xml:space="preserve"> PAGEREF _Toc448862994 \h </w:instrText>
            </w:r>
            <w:r w:rsidR="00236EA7">
              <w:rPr>
                <w:noProof/>
                <w:webHidden/>
              </w:rPr>
            </w:r>
            <w:r w:rsidR="00236EA7">
              <w:rPr>
                <w:noProof/>
                <w:webHidden/>
              </w:rPr>
              <w:fldChar w:fldCharType="separate"/>
            </w:r>
            <w:r w:rsidR="00647DFC">
              <w:rPr>
                <w:noProof/>
                <w:webHidden/>
              </w:rPr>
              <w:t>8</w:t>
            </w:r>
            <w:r w:rsidR="00236EA7">
              <w:rPr>
                <w:noProof/>
                <w:webHidden/>
              </w:rPr>
              <w:fldChar w:fldCharType="end"/>
            </w:r>
          </w:hyperlink>
        </w:p>
        <w:p w:rsidR="00C97280" w:rsidRDefault="00C97280">
          <w:r>
            <w:rPr>
              <w:b/>
              <w:bCs/>
            </w:rPr>
            <w:fldChar w:fldCharType="end"/>
          </w:r>
        </w:p>
      </w:sdtContent>
    </w:sdt>
    <w:p w:rsidR="00674E1A" w:rsidRPr="00C97280" w:rsidRDefault="00674E1A" w:rsidP="00C97280">
      <w:pPr>
        <w:spacing w:after="200" w:line="276" w:lineRule="auto"/>
        <w:jc w:val="center"/>
        <w:rPr>
          <w:rFonts w:eastAsia="Times New Roman"/>
          <w:b/>
          <w:color w:val="E36C0A" w:themeColor="accent6" w:themeShade="BF"/>
          <w:sz w:val="24"/>
          <w:lang w:eastAsia="fr-FR" w:bidi="ar-SA"/>
        </w:rPr>
      </w:pPr>
      <w:r>
        <w:rPr>
          <w:rFonts w:eastAsia="Times New Roman"/>
          <w:lang w:eastAsia="fr-FR" w:bidi="ar-SA"/>
        </w:rPr>
        <w:br w:type="page"/>
      </w:r>
    </w:p>
    <w:p w:rsidR="00E26256" w:rsidRDefault="00E26256" w:rsidP="00775514">
      <w:pPr>
        <w:pStyle w:val="Calianormal"/>
        <w:rPr>
          <w:i/>
          <w:u w:val="single"/>
        </w:rPr>
      </w:pPr>
    </w:p>
    <w:p w:rsidR="009A2AA3" w:rsidRDefault="00441291" w:rsidP="00775514">
      <w:pPr>
        <w:pStyle w:val="Calianormal"/>
        <w:rPr>
          <w:i/>
        </w:rPr>
      </w:pPr>
      <w:r w:rsidRPr="00441291">
        <w:rPr>
          <w:i/>
          <w:u w:val="single"/>
        </w:rPr>
        <w:t>N.B. :</w:t>
      </w:r>
      <w:r>
        <w:rPr>
          <w:i/>
        </w:rPr>
        <w:t xml:space="preserve"> la présente trame doit permettre aux candidats de structurer leur proposition en fixant un cadre de réponse</w:t>
      </w:r>
      <w:r w:rsidR="00E26256">
        <w:rPr>
          <w:i/>
        </w:rPr>
        <w:t xml:space="preserve"> technique</w:t>
      </w:r>
      <w:r>
        <w:rPr>
          <w:i/>
        </w:rPr>
        <w:t xml:space="preserve"> </w:t>
      </w:r>
      <w:r w:rsidR="00E26256">
        <w:rPr>
          <w:i/>
        </w:rPr>
        <w:t>reprenant</w:t>
      </w:r>
      <w:r>
        <w:rPr>
          <w:i/>
        </w:rPr>
        <w:t xml:space="preserve"> l’ensemble des items attendus au titre de l’appel à projets.</w:t>
      </w:r>
      <w:r w:rsidR="009A2AA3">
        <w:rPr>
          <w:i/>
        </w:rPr>
        <w:t xml:space="preserve"> Les éléments en italique</w:t>
      </w:r>
      <w:r w:rsidR="00785EE6">
        <w:rPr>
          <w:i/>
        </w:rPr>
        <w:t xml:space="preserve"> (à supprimer dans la version de réponse)</w:t>
      </w:r>
      <w:r w:rsidR="009A2AA3">
        <w:rPr>
          <w:i/>
        </w:rPr>
        <w:t xml:space="preserve"> constituent des éléments à renseigner impérativement, mais peuvent être complétés par tout élément jugé pertinent par le candidat.</w:t>
      </w:r>
    </w:p>
    <w:p w:rsidR="007A4BA6" w:rsidRDefault="007A4BA6" w:rsidP="00775514">
      <w:pPr>
        <w:pStyle w:val="Calianormal"/>
      </w:pPr>
    </w:p>
    <w:p w:rsidR="000945E8" w:rsidRDefault="000945E8" w:rsidP="00775514">
      <w:pPr>
        <w:pStyle w:val="Calianormal"/>
      </w:pPr>
    </w:p>
    <w:p w:rsidR="00441291" w:rsidRPr="00441291" w:rsidRDefault="00AF559D" w:rsidP="00441291">
      <w:pPr>
        <w:pStyle w:val="Titre1"/>
        <w:numPr>
          <w:ilvl w:val="0"/>
          <w:numId w:val="8"/>
        </w:numPr>
        <w:ind w:left="502"/>
        <w:rPr>
          <w:rFonts w:eastAsia="Times New Roman"/>
          <w:lang w:eastAsia="fr-FR" w:bidi="ar-SA"/>
        </w:rPr>
      </w:pPr>
      <w:bookmarkStart w:id="1" w:name="_Toc448862976"/>
      <w:r>
        <w:rPr>
          <w:rFonts w:eastAsia="Times New Roman"/>
          <w:lang w:eastAsia="fr-FR" w:bidi="ar-SA"/>
        </w:rPr>
        <w:t>Volet n°1</w:t>
      </w:r>
      <w:r w:rsidR="00284DF9">
        <w:rPr>
          <w:rFonts w:eastAsia="Times New Roman"/>
          <w:lang w:eastAsia="fr-FR" w:bidi="ar-SA"/>
        </w:rPr>
        <w:t xml:space="preserve"> – </w:t>
      </w:r>
      <w:r w:rsidR="00441291" w:rsidRPr="00441291">
        <w:rPr>
          <w:rFonts w:eastAsia="Times New Roman"/>
          <w:lang w:eastAsia="fr-FR" w:bidi="ar-SA"/>
        </w:rPr>
        <w:t>Présentation</w:t>
      </w:r>
      <w:r w:rsidR="00284DF9">
        <w:rPr>
          <w:rFonts w:eastAsia="Times New Roman"/>
          <w:lang w:eastAsia="fr-FR" w:bidi="ar-SA"/>
        </w:rPr>
        <w:t xml:space="preserve"> </w:t>
      </w:r>
      <w:r w:rsidR="00AB0EF9">
        <w:rPr>
          <w:rFonts w:eastAsia="Times New Roman"/>
          <w:lang w:eastAsia="fr-FR" w:bidi="ar-SA"/>
        </w:rPr>
        <w:t>du candidat</w:t>
      </w:r>
      <w:bookmarkEnd w:id="1"/>
    </w:p>
    <w:p w:rsidR="00441291" w:rsidRDefault="00441291" w:rsidP="00775514">
      <w:pPr>
        <w:pStyle w:val="Calianormal"/>
      </w:pPr>
    </w:p>
    <w:p w:rsidR="00441291" w:rsidRPr="00441291" w:rsidRDefault="00441291" w:rsidP="00441291">
      <w:pPr>
        <w:pStyle w:val="Titre2"/>
        <w:numPr>
          <w:ilvl w:val="1"/>
          <w:numId w:val="8"/>
        </w:numPr>
        <w:rPr>
          <w:rFonts w:eastAsia="Times New Roman"/>
          <w:lang w:eastAsia="fr-FR" w:bidi="ar-SA"/>
        </w:rPr>
      </w:pPr>
      <w:bookmarkStart w:id="2" w:name="_Toc448862977"/>
      <w:r w:rsidRPr="00441291">
        <w:rPr>
          <w:rFonts w:eastAsia="Times New Roman"/>
          <w:lang w:eastAsia="fr-FR" w:bidi="ar-SA"/>
        </w:rPr>
        <w:t>Présentation générale</w:t>
      </w:r>
      <w:r w:rsidR="00E26256">
        <w:rPr>
          <w:rFonts w:eastAsia="Times New Roman"/>
          <w:lang w:eastAsia="fr-FR" w:bidi="ar-SA"/>
        </w:rPr>
        <w:t xml:space="preserve"> de l’organisme ou du groupement</w:t>
      </w:r>
      <w:bookmarkEnd w:id="2"/>
    </w:p>
    <w:p w:rsidR="00441291" w:rsidRDefault="00441291" w:rsidP="00775514">
      <w:pPr>
        <w:pStyle w:val="Calianormal"/>
      </w:pPr>
    </w:p>
    <w:p w:rsidR="00441291" w:rsidRPr="007A4BA6" w:rsidRDefault="007A4BA6" w:rsidP="00775514">
      <w:pPr>
        <w:pStyle w:val="Calianormal"/>
        <w:rPr>
          <w:i/>
        </w:rPr>
      </w:pPr>
      <w:r w:rsidRPr="007A4BA6">
        <w:rPr>
          <w:i/>
        </w:rPr>
        <w:t>1 page maximum.</w:t>
      </w:r>
    </w:p>
    <w:p w:rsidR="007A4BA6" w:rsidRDefault="00E871F4" w:rsidP="00775514">
      <w:pPr>
        <w:pStyle w:val="Calianormal"/>
        <w:rPr>
          <w:i/>
        </w:rPr>
      </w:pPr>
      <w:r>
        <w:rPr>
          <w:i/>
        </w:rPr>
        <w:t>Le cas échéant, e</w:t>
      </w:r>
      <w:r w:rsidR="009A2AA3">
        <w:rPr>
          <w:i/>
        </w:rPr>
        <w:t>xplication des motivations de constitution du</w:t>
      </w:r>
      <w:r w:rsidR="00E94489">
        <w:rPr>
          <w:i/>
        </w:rPr>
        <w:t xml:space="preserve"> groupement (joindre le projet de convention de groupement).</w:t>
      </w:r>
    </w:p>
    <w:p w:rsidR="00E94489" w:rsidRPr="00E871F4" w:rsidRDefault="00E94489" w:rsidP="00775514">
      <w:pPr>
        <w:pStyle w:val="Calianormal"/>
        <w:rPr>
          <w:i/>
        </w:rPr>
      </w:pPr>
      <w:r>
        <w:rPr>
          <w:i/>
        </w:rPr>
        <w:t>Mention du SIRET.</w:t>
      </w:r>
    </w:p>
    <w:p w:rsidR="007A4BA6" w:rsidRDefault="007A4BA6" w:rsidP="00775514">
      <w:pPr>
        <w:pStyle w:val="Calianormal"/>
      </w:pPr>
    </w:p>
    <w:p w:rsidR="00E26256" w:rsidRDefault="00E26256" w:rsidP="00775514">
      <w:pPr>
        <w:pStyle w:val="Calianormal"/>
      </w:pPr>
    </w:p>
    <w:p w:rsidR="007A4BA6" w:rsidRPr="007A4BA6" w:rsidRDefault="007A4BA6" w:rsidP="007A4BA6">
      <w:pPr>
        <w:pStyle w:val="Titre2"/>
        <w:numPr>
          <w:ilvl w:val="1"/>
          <w:numId w:val="8"/>
        </w:numPr>
        <w:rPr>
          <w:rFonts w:eastAsia="Times New Roman"/>
          <w:lang w:eastAsia="fr-FR" w:bidi="ar-SA"/>
        </w:rPr>
      </w:pPr>
      <w:bookmarkStart w:id="3" w:name="_Toc448862978"/>
      <w:r w:rsidRPr="007A4BA6">
        <w:rPr>
          <w:rFonts w:eastAsia="Times New Roman"/>
          <w:lang w:eastAsia="fr-FR" w:bidi="ar-SA"/>
        </w:rPr>
        <w:t xml:space="preserve">Références </w:t>
      </w:r>
      <w:r w:rsidR="009A2AA3">
        <w:rPr>
          <w:rFonts w:eastAsia="Times New Roman"/>
          <w:lang w:eastAsia="fr-FR" w:bidi="ar-SA"/>
        </w:rPr>
        <w:t>du candidat</w:t>
      </w:r>
      <w:bookmarkEnd w:id="3"/>
    </w:p>
    <w:p w:rsidR="007A4BA6" w:rsidRDefault="007A4BA6" w:rsidP="00775514">
      <w:pPr>
        <w:pStyle w:val="Calianormal"/>
      </w:pPr>
    </w:p>
    <w:p w:rsidR="00441291" w:rsidRPr="007A4BA6" w:rsidRDefault="007A4BA6" w:rsidP="00775514">
      <w:pPr>
        <w:pStyle w:val="Calianormal"/>
        <w:rPr>
          <w:i/>
        </w:rPr>
      </w:pPr>
      <w:r w:rsidRPr="007A4BA6">
        <w:rPr>
          <w:i/>
        </w:rPr>
        <w:t xml:space="preserve">A présenter pour </w:t>
      </w:r>
      <w:r w:rsidR="009A2AA3">
        <w:rPr>
          <w:i/>
        </w:rPr>
        <w:t>chaque</w:t>
      </w:r>
      <w:r w:rsidRPr="007A4BA6">
        <w:rPr>
          <w:i/>
        </w:rPr>
        <w:t xml:space="preserve"> domaine </w:t>
      </w:r>
      <w:r w:rsidR="009A2AA3">
        <w:rPr>
          <w:i/>
        </w:rPr>
        <w:t xml:space="preserve">constitutif </w:t>
      </w:r>
      <w:r w:rsidRPr="007A4BA6">
        <w:rPr>
          <w:i/>
        </w:rPr>
        <w:t>du référentiel.</w:t>
      </w:r>
    </w:p>
    <w:p w:rsidR="007A4BA6" w:rsidRDefault="007A4BA6" w:rsidP="00775514">
      <w:pPr>
        <w:pStyle w:val="Calianormal"/>
      </w:pPr>
    </w:p>
    <w:p w:rsidR="007A4BA6" w:rsidRDefault="007A4BA6" w:rsidP="00775514">
      <w:pPr>
        <w:pStyle w:val="Calianormal"/>
      </w:pPr>
    </w:p>
    <w:p w:rsidR="00CC0811" w:rsidRPr="00CC0811" w:rsidRDefault="00CC0811" w:rsidP="00CC0811">
      <w:pPr>
        <w:pStyle w:val="Titre2"/>
        <w:numPr>
          <w:ilvl w:val="1"/>
          <w:numId w:val="8"/>
        </w:numPr>
        <w:rPr>
          <w:rFonts w:eastAsia="Times New Roman"/>
          <w:lang w:eastAsia="fr-FR" w:bidi="ar-SA"/>
        </w:rPr>
      </w:pPr>
      <w:bookmarkStart w:id="4" w:name="_Toc448862979"/>
      <w:r>
        <w:rPr>
          <w:rFonts w:eastAsia="Times New Roman"/>
          <w:lang w:eastAsia="fr-FR" w:bidi="ar-SA"/>
        </w:rPr>
        <w:t>Formateurs</w:t>
      </w:r>
      <w:bookmarkEnd w:id="4"/>
    </w:p>
    <w:p w:rsidR="00CC0811" w:rsidRDefault="00CC0811" w:rsidP="00775514">
      <w:pPr>
        <w:pStyle w:val="Calianormal"/>
      </w:pPr>
    </w:p>
    <w:p w:rsidR="00CC0811" w:rsidRDefault="00CC0811" w:rsidP="00775514">
      <w:pPr>
        <w:pStyle w:val="Calianormal"/>
        <w:rPr>
          <w:i/>
        </w:rPr>
      </w:pPr>
      <w:r>
        <w:rPr>
          <w:i/>
        </w:rPr>
        <w:t>A présenter nominativement (CV à joindre),</w:t>
      </w:r>
      <w:r w:rsidR="007878CD">
        <w:rPr>
          <w:i/>
        </w:rPr>
        <w:t xml:space="preserve"> préciser leur statut (CDI, CDD…)</w:t>
      </w:r>
      <w:r>
        <w:rPr>
          <w:i/>
        </w:rPr>
        <w:t xml:space="preserve"> et </w:t>
      </w:r>
      <w:r w:rsidR="009A2AA3">
        <w:rPr>
          <w:i/>
        </w:rPr>
        <w:t xml:space="preserve">leurs </w:t>
      </w:r>
      <w:r>
        <w:rPr>
          <w:i/>
        </w:rPr>
        <w:t xml:space="preserve">références en lien </w:t>
      </w:r>
      <w:r w:rsidR="009A2AA3">
        <w:rPr>
          <w:i/>
        </w:rPr>
        <w:t>avec chaque</w:t>
      </w:r>
      <w:r w:rsidR="00DF747E">
        <w:rPr>
          <w:i/>
        </w:rPr>
        <w:t xml:space="preserve"> domaine</w:t>
      </w:r>
      <w:r w:rsidR="009A2AA3">
        <w:rPr>
          <w:i/>
        </w:rPr>
        <w:t xml:space="preserve"> du référentiel</w:t>
      </w:r>
      <w:r w:rsidR="00DF747E">
        <w:rPr>
          <w:i/>
        </w:rPr>
        <w:t>.</w:t>
      </w:r>
    </w:p>
    <w:p w:rsidR="00E94489" w:rsidRDefault="00E94489" w:rsidP="00775514">
      <w:pPr>
        <w:pStyle w:val="Calianormal"/>
        <w:rPr>
          <w:i/>
        </w:rPr>
      </w:pPr>
      <w:r>
        <w:rPr>
          <w:i/>
        </w:rPr>
        <w:t>Identification du coordinateur proposé (avec mention des coordonnées électroniques et téléphoniques).</w:t>
      </w:r>
    </w:p>
    <w:p w:rsidR="007878CD" w:rsidRDefault="007878CD" w:rsidP="00775514">
      <w:pPr>
        <w:pStyle w:val="Calianormal"/>
        <w:rPr>
          <w:i/>
        </w:rPr>
      </w:pPr>
    </w:p>
    <w:p w:rsidR="007878CD" w:rsidRDefault="007878CD" w:rsidP="00775514">
      <w:pPr>
        <w:pStyle w:val="Calianormal"/>
        <w:rPr>
          <w:i/>
        </w:rPr>
      </w:pPr>
    </w:p>
    <w:p w:rsidR="007878CD" w:rsidRPr="007878CD" w:rsidRDefault="007878CD" w:rsidP="007878CD">
      <w:pPr>
        <w:pStyle w:val="Titre2"/>
        <w:numPr>
          <w:ilvl w:val="1"/>
          <w:numId w:val="8"/>
        </w:numPr>
        <w:rPr>
          <w:rFonts w:eastAsia="Times New Roman"/>
          <w:lang w:eastAsia="fr-FR" w:bidi="ar-SA"/>
        </w:rPr>
      </w:pPr>
      <w:bookmarkStart w:id="5" w:name="_Toc448862980"/>
      <w:r>
        <w:rPr>
          <w:rFonts w:eastAsia="Times New Roman"/>
          <w:lang w:eastAsia="fr-FR" w:bidi="ar-SA"/>
        </w:rPr>
        <w:t>Implantation géographique</w:t>
      </w:r>
      <w:bookmarkEnd w:id="5"/>
    </w:p>
    <w:p w:rsidR="007878CD" w:rsidRDefault="007878CD" w:rsidP="00775514">
      <w:pPr>
        <w:pStyle w:val="Calianormal"/>
        <w:rPr>
          <w:i/>
        </w:rPr>
      </w:pPr>
    </w:p>
    <w:p w:rsidR="007878CD" w:rsidRDefault="007878CD" w:rsidP="00775514">
      <w:pPr>
        <w:pStyle w:val="Calianormal"/>
        <w:rPr>
          <w:i/>
        </w:rPr>
      </w:pPr>
      <w:r>
        <w:rPr>
          <w:i/>
        </w:rPr>
        <w:t>N</w:t>
      </w:r>
      <w:r w:rsidR="009A2AA3">
        <w:rPr>
          <w:i/>
        </w:rPr>
        <w:t>ombre et localisation des sites actuels du candidat.</w:t>
      </w:r>
    </w:p>
    <w:p w:rsidR="009A2AA3" w:rsidRPr="00CC0811" w:rsidRDefault="009A2AA3" w:rsidP="009A2AA3">
      <w:pPr>
        <w:pStyle w:val="Calianormal"/>
        <w:rPr>
          <w:i/>
        </w:rPr>
      </w:pPr>
      <w:r>
        <w:rPr>
          <w:i/>
        </w:rPr>
        <w:t>Capacité d’accueil des salles de formation.</w:t>
      </w:r>
    </w:p>
    <w:p w:rsidR="007878CD" w:rsidRPr="007878CD" w:rsidRDefault="00CD5742" w:rsidP="00775514">
      <w:pPr>
        <w:pStyle w:val="Calianormal"/>
      </w:pPr>
      <w:r>
        <w:rPr>
          <w:i/>
        </w:rPr>
        <w:t>Zones d’emploi</w:t>
      </w:r>
      <w:r w:rsidR="007878CD">
        <w:rPr>
          <w:i/>
        </w:rPr>
        <w:t xml:space="preserve"> </w:t>
      </w:r>
      <w:r w:rsidR="009A2AA3">
        <w:rPr>
          <w:i/>
        </w:rPr>
        <w:t>considéré</w:t>
      </w:r>
      <w:r>
        <w:rPr>
          <w:i/>
        </w:rPr>
        <w:t>e</w:t>
      </w:r>
      <w:r w:rsidR="009A2AA3">
        <w:rPr>
          <w:i/>
        </w:rPr>
        <w:t>s</w:t>
      </w:r>
      <w:r w:rsidR="007878CD">
        <w:rPr>
          <w:i/>
        </w:rPr>
        <w:t xml:space="preserve"> comme </w:t>
      </w:r>
      <w:r w:rsidR="009A2AA3">
        <w:rPr>
          <w:i/>
        </w:rPr>
        <w:t>couvert</w:t>
      </w:r>
      <w:r>
        <w:rPr>
          <w:i/>
        </w:rPr>
        <w:t>e</w:t>
      </w:r>
      <w:r w:rsidR="009A2AA3">
        <w:rPr>
          <w:i/>
        </w:rPr>
        <w:t>s par les candidats, et ce à l’aune des contraintes de déplacements de publics potentiellement peu autonomes (prise en compte des transports en commun…).</w:t>
      </w:r>
    </w:p>
    <w:p w:rsidR="00236EA7" w:rsidRDefault="00236EA7">
      <w:pPr>
        <w:spacing w:after="200" w:line="276" w:lineRule="auto"/>
        <w:jc w:val="left"/>
      </w:pPr>
    </w:p>
    <w:p w:rsidR="00236EA7" w:rsidRDefault="00236EA7">
      <w:pPr>
        <w:spacing w:after="200" w:line="276" w:lineRule="auto"/>
        <w:jc w:val="left"/>
      </w:pPr>
    </w:p>
    <w:p w:rsidR="00236EA7" w:rsidRDefault="00236EA7">
      <w:pPr>
        <w:spacing w:after="200" w:line="276" w:lineRule="auto"/>
        <w:jc w:val="left"/>
      </w:pPr>
    </w:p>
    <w:p w:rsidR="00284DF9" w:rsidRDefault="00284DF9">
      <w:pPr>
        <w:spacing w:after="200" w:line="276" w:lineRule="auto"/>
        <w:jc w:val="left"/>
        <w:rPr>
          <w:rFonts w:ascii="Calibri" w:eastAsia="Lucida Sans Unicode" w:hAnsi="Calibri" w:cs="Times New Roman"/>
          <w:szCs w:val="24"/>
          <w:lang w:eastAsia="fr-FR" w:bidi="ar-SA"/>
        </w:rPr>
      </w:pPr>
      <w:r>
        <w:br w:type="page"/>
      </w:r>
    </w:p>
    <w:p w:rsidR="007A4BA6" w:rsidRPr="007A4BA6" w:rsidRDefault="00AF559D" w:rsidP="007A4BA6">
      <w:pPr>
        <w:pStyle w:val="Titre1"/>
        <w:numPr>
          <w:ilvl w:val="0"/>
          <w:numId w:val="8"/>
        </w:numPr>
        <w:ind w:left="502"/>
        <w:rPr>
          <w:rFonts w:eastAsia="Times New Roman"/>
          <w:lang w:eastAsia="fr-FR" w:bidi="ar-SA"/>
        </w:rPr>
      </w:pPr>
      <w:bookmarkStart w:id="6" w:name="_Toc448862981"/>
      <w:r>
        <w:rPr>
          <w:rFonts w:eastAsia="Times New Roman"/>
          <w:lang w:eastAsia="fr-FR" w:bidi="ar-SA"/>
        </w:rPr>
        <w:lastRenderedPageBreak/>
        <w:t>Volet n°</w:t>
      </w:r>
      <w:r w:rsidR="00284DF9">
        <w:rPr>
          <w:rFonts w:eastAsia="Times New Roman"/>
          <w:lang w:eastAsia="fr-FR" w:bidi="ar-SA"/>
        </w:rPr>
        <w:t xml:space="preserve">2 – </w:t>
      </w:r>
      <w:r w:rsidR="007A4BA6">
        <w:rPr>
          <w:rFonts w:eastAsia="Times New Roman"/>
          <w:lang w:eastAsia="fr-FR" w:bidi="ar-SA"/>
        </w:rPr>
        <w:t>Compréhension</w:t>
      </w:r>
      <w:r w:rsidR="00284DF9">
        <w:rPr>
          <w:rFonts w:eastAsia="Times New Roman"/>
          <w:lang w:eastAsia="fr-FR" w:bidi="ar-SA"/>
        </w:rPr>
        <w:t xml:space="preserve"> </w:t>
      </w:r>
      <w:r w:rsidR="007A4BA6">
        <w:rPr>
          <w:rFonts w:eastAsia="Times New Roman"/>
          <w:lang w:eastAsia="fr-FR" w:bidi="ar-SA"/>
        </w:rPr>
        <w:t>du dispositif</w:t>
      </w:r>
      <w:r w:rsidR="009A2AA3">
        <w:rPr>
          <w:rFonts w:eastAsia="Times New Roman"/>
          <w:lang w:eastAsia="fr-FR" w:bidi="ar-SA"/>
        </w:rPr>
        <w:t xml:space="preserve"> CléA</w:t>
      </w:r>
      <w:bookmarkEnd w:id="6"/>
    </w:p>
    <w:p w:rsidR="007A4BA6" w:rsidRDefault="007A4BA6" w:rsidP="007A4BA6">
      <w:pPr>
        <w:pStyle w:val="Calianormal"/>
      </w:pPr>
    </w:p>
    <w:p w:rsidR="007A4BA6" w:rsidRDefault="007A4BA6" w:rsidP="007A4BA6">
      <w:pPr>
        <w:pStyle w:val="Calianormal"/>
      </w:pPr>
    </w:p>
    <w:p w:rsidR="007A4BA6" w:rsidRPr="007A4BA6" w:rsidRDefault="009A2AA3" w:rsidP="007A4BA6">
      <w:pPr>
        <w:pStyle w:val="Titre2"/>
        <w:numPr>
          <w:ilvl w:val="1"/>
          <w:numId w:val="8"/>
        </w:numPr>
        <w:rPr>
          <w:rFonts w:eastAsia="Times New Roman"/>
          <w:lang w:eastAsia="fr-FR" w:bidi="ar-SA"/>
        </w:rPr>
      </w:pPr>
      <w:bookmarkStart w:id="7" w:name="_Toc448862982"/>
      <w:r>
        <w:rPr>
          <w:rFonts w:eastAsia="Times New Roman"/>
          <w:lang w:eastAsia="fr-FR" w:bidi="ar-SA"/>
        </w:rPr>
        <w:t>La démarche de certification</w:t>
      </w:r>
      <w:bookmarkEnd w:id="7"/>
    </w:p>
    <w:p w:rsidR="007A4BA6" w:rsidRDefault="007A4BA6" w:rsidP="00775514">
      <w:pPr>
        <w:pStyle w:val="Calianormal"/>
      </w:pPr>
    </w:p>
    <w:p w:rsidR="007A4BA6" w:rsidRPr="009A2AA3" w:rsidRDefault="009A2AA3" w:rsidP="00775514">
      <w:pPr>
        <w:pStyle w:val="Calianormal"/>
        <w:rPr>
          <w:i/>
        </w:rPr>
      </w:pPr>
      <w:r>
        <w:rPr>
          <w:i/>
        </w:rPr>
        <w:t xml:space="preserve">Reformulation des enjeux et de la valeur ajoutée de la certification CléA dans le paysage de la formation professionnelle en </w:t>
      </w:r>
      <w:r w:rsidR="00236EA7">
        <w:rPr>
          <w:i/>
        </w:rPr>
        <w:t>Martinique</w:t>
      </w:r>
      <w:r>
        <w:rPr>
          <w:i/>
        </w:rPr>
        <w:t>.</w:t>
      </w:r>
    </w:p>
    <w:p w:rsidR="009A2AA3" w:rsidRDefault="009A2AA3" w:rsidP="009A2AA3">
      <w:pPr>
        <w:pStyle w:val="Calianormal"/>
        <w:rPr>
          <w:i/>
        </w:rPr>
      </w:pPr>
      <w:r>
        <w:rPr>
          <w:i/>
        </w:rPr>
        <w:t>1 page maximum.</w:t>
      </w:r>
    </w:p>
    <w:p w:rsidR="009A2AA3" w:rsidRDefault="009A2AA3" w:rsidP="00775514">
      <w:pPr>
        <w:pStyle w:val="Calianormal"/>
      </w:pPr>
    </w:p>
    <w:p w:rsidR="009A2AA3" w:rsidRDefault="009A2AA3" w:rsidP="00775514">
      <w:pPr>
        <w:pStyle w:val="Calianormal"/>
      </w:pPr>
    </w:p>
    <w:p w:rsidR="007A4BA6" w:rsidRPr="007A4BA6" w:rsidRDefault="007A4BA6" w:rsidP="007A4BA6">
      <w:pPr>
        <w:pStyle w:val="Titre2"/>
        <w:numPr>
          <w:ilvl w:val="1"/>
          <w:numId w:val="8"/>
        </w:numPr>
        <w:rPr>
          <w:rFonts w:eastAsia="Times New Roman"/>
          <w:lang w:eastAsia="fr-FR" w:bidi="ar-SA"/>
        </w:rPr>
      </w:pPr>
      <w:bookmarkStart w:id="8" w:name="_Toc448862983"/>
      <w:r w:rsidRPr="007A4BA6">
        <w:rPr>
          <w:rFonts w:eastAsia="Times New Roman"/>
          <w:lang w:eastAsia="fr-FR" w:bidi="ar-SA"/>
        </w:rPr>
        <w:t>Rôle des organismes formateurs</w:t>
      </w:r>
      <w:bookmarkEnd w:id="8"/>
    </w:p>
    <w:p w:rsidR="007A4BA6" w:rsidRDefault="007A4BA6" w:rsidP="00775514">
      <w:pPr>
        <w:pStyle w:val="Calianormal"/>
      </w:pPr>
    </w:p>
    <w:p w:rsidR="007A4BA6" w:rsidRDefault="009A2AA3" w:rsidP="00775514">
      <w:pPr>
        <w:pStyle w:val="Calianormal"/>
        <w:rPr>
          <w:i/>
        </w:rPr>
      </w:pPr>
      <w:r>
        <w:rPr>
          <w:i/>
        </w:rPr>
        <w:t>Explicitation du rôle des organismes de formateurs au sein de la démarche.</w:t>
      </w:r>
    </w:p>
    <w:p w:rsidR="009A2AA3" w:rsidRDefault="009A2AA3" w:rsidP="00775514">
      <w:pPr>
        <w:pStyle w:val="Calianormal"/>
        <w:rPr>
          <w:i/>
        </w:rPr>
      </w:pPr>
      <w:r>
        <w:rPr>
          <w:i/>
        </w:rPr>
        <w:t>Focus sur les modalités de coopération envisagés avec les organismes évaluateurs.</w:t>
      </w:r>
    </w:p>
    <w:p w:rsidR="009A2AA3" w:rsidRDefault="009A2AA3" w:rsidP="00775514">
      <w:pPr>
        <w:pStyle w:val="Calianormal"/>
        <w:rPr>
          <w:i/>
        </w:rPr>
      </w:pPr>
      <w:r>
        <w:rPr>
          <w:i/>
        </w:rPr>
        <w:t>2 pages maximum.</w:t>
      </w:r>
    </w:p>
    <w:p w:rsidR="009A2AA3" w:rsidRPr="009A2AA3" w:rsidRDefault="009A2AA3" w:rsidP="00775514">
      <w:pPr>
        <w:pStyle w:val="Calianormal"/>
        <w:rPr>
          <w:i/>
        </w:rPr>
      </w:pPr>
    </w:p>
    <w:p w:rsidR="007A4BA6" w:rsidRDefault="007A4BA6" w:rsidP="00775514">
      <w:pPr>
        <w:pStyle w:val="Calianormal"/>
      </w:pPr>
    </w:p>
    <w:p w:rsidR="007A4BA6" w:rsidRDefault="007A4BA6" w:rsidP="00775514">
      <w:pPr>
        <w:pStyle w:val="Calianormal"/>
      </w:pPr>
    </w:p>
    <w:p w:rsidR="00284DF9" w:rsidRDefault="00284DF9">
      <w:pPr>
        <w:spacing w:after="200" w:line="276" w:lineRule="auto"/>
        <w:jc w:val="left"/>
        <w:rPr>
          <w:rFonts w:ascii="Calibri" w:eastAsia="Lucida Sans Unicode" w:hAnsi="Calibri" w:cs="Times New Roman"/>
          <w:szCs w:val="24"/>
          <w:lang w:eastAsia="fr-FR" w:bidi="ar-SA"/>
        </w:rPr>
      </w:pPr>
      <w:r>
        <w:br w:type="page"/>
      </w:r>
    </w:p>
    <w:p w:rsidR="007A4BA6" w:rsidRPr="007A4BA6" w:rsidRDefault="00AF559D" w:rsidP="007A4BA6">
      <w:pPr>
        <w:pStyle w:val="Titre1"/>
        <w:numPr>
          <w:ilvl w:val="0"/>
          <w:numId w:val="8"/>
        </w:numPr>
        <w:ind w:left="502"/>
        <w:rPr>
          <w:rFonts w:eastAsia="Times New Roman"/>
          <w:lang w:eastAsia="fr-FR" w:bidi="ar-SA"/>
        </w:rPr>
      </w:pPr>
      <w:bookmarkStart w:id="9" w:name="_Toc448862984"/>
      <w:r>
        <w:rPr>
          <w:rFonts w:eastAsia="Times New Roman"/>
          <w:lang w:eastAsia="fr-FR" w:bidi="ar-SA"/>
        </w:rPr>
        <w:lastRenderedPageBreak/>
        <w:t>Volet n°</w:t>
      </w:r>
      <w:r w:rsidR="00284DF9">
        <w:rPr>
          <w:rFonts w:eastAsia="Times New Roman"/>
          <w:lang w:eastAsia="fr-FR" w:bidi="ar-SA"/>
        </w:rPr>
        <w:t xml:space="preserve">3 – </w:t>
      </w:r>
      <w:r w:rsidR="007A4BA6">
        <w:rPr>
          <w:rFonts w:eastAsia="Times New Roman"/>
          <w:lang w:eastAsia="fr-FR" w:bidi="ar-SA"/>
        </w:rPr>
        <w:t>Méthode</w:t>
      </w:r>
      <w:r w:rsidR="00284DF9">
        <w:rPr>
          <w:rFonts w:eastAsia="Times New Roman"/>
          <w:lang w:eastAsia="fr-FR" w:bidi="ar-SA"/>
        </w:rPr>
        <w:t xml:space="preserve"> </w:t>
      </w:r>
      <w:r w:rsidR="007A4BA6">
        <w:rPr>
          <w:rFonts w:eastAsia="Times New Roman"/>
          <w:lang w:eastAsia="fr-FR" w:bidi="ar-SA"/>
        </w:rPr>
        <w:t>pédagogique</w:t>
      </w:r>
      <w:bookmarkEnd w:id="9"/>
    </w:p>
    <w:p w:rsidR="007A4BA6" w:rsidRDefault="007A4BA6" w:rsidP="00775514">
      <w:pPr>
        <w:pStyle w:val="Calianormal"/>
      </w:pPr>
    </w:p>
    <w:p w:rsidR="007A4BA6" w:rsidRPr="007A4BA6" w:rsidRDefault="007A4BA6" w:rsidP="007A4BA6">
      <w:pPr>
        <w:pStyle w:val="Titre2"/>
        <w:numPr>
          <w:ilvl w:val="1"/>
          <w:numId w:val="8"/>
        </w:numPr>
        <w:rPr>
          <w:rFonts w:eastAsia="Times New Roman"/>
          <w:lang w:eastAsia="fr-FR" w:bidi="ar-SA"/>
        </w:rPr>
      </w:pPr>
      <w:bookmarkStart w:id="10" w:name="_Toc448862985"/>
      <w:r>
        <w:rPr>
          <w:rFonts w:eastAsia="Times New Roman"/>
          <w:lang w:eastAsia="fr-FR" w:bidi="ar-SA"/>
        </w:rPr>
        <w:t>Présentation de la méthode</w:t>
      </w:r>
      <w:bookmarkEnd w:id="10"/>
    </w:p>
    <w:p w:rsidR="007A4BA6" w:rsidRDefault="007A4BA6" w:rsidP="00775514">
      <w:pPr>
        <w:pStyle w:val="Calianormal"/>
      </w:pPr>
    </w:p>
    <w:p w:rsidR="00E871F4" w:rsidRPr="009A2AA3" w:rsidRDefault="009A2AA3" w:rsidP="00E871F4">
      <w:pPr>
        <w:pStyle w:val="Calianormal"/>
        <w:rPr>
          <w:i/>
        </w:rPr>
      </w:pPr>
      <w:r>
        <w:rPr>
          <w:i/>
        </w:rPr>
        <w:t>Modalités de formation envisagées :</w:t>
      </w:r>
    </w:p>
    <w:p w:rsidR="00E871F4" w:rsidRPr="009A2AA3" w:rsidRDefault="009A2AA3" w:rsidP="009A2AA3">
      <w:pPr>
        <w:pStyle w:val="Calianormal"/>
        <w:numPr>
          <w:ilvl w:val="0"/>
          <w:numId w:val="25"/>
        </w:numPr>
        <w:spacing w:before="120"/>
        <w:ind w:left="714" w:hanging="357"/>
        <w:rPr>
          <w:i/>
          <w:sz w:val="20"/>
        </w:rPr>
      </w:pPr>
      <w:r w:rsidRPr="009A2AA3">
        <w:rPr>
          <w:i/>
          <w:sz w:val="20"/>
        </w:rPr>
        <w:t>c</w:t>
      </w:r>
      <w:r w:rsidR="00E871F4" w:rsidRPr="009A2AA3">
        <w:rPr>
          <w:i/>
          <w:sz w:val="20"/>
        </w:rPr>
        <w:t>onstruction des parcours sur mesure, individualisés, cohérents avec l’évaluation préalable d</w:t>
      </w:r>
      <w:r w:rsidRPr="009A2AA3">
        <w:rPr>
          <w:i/>
          <w:sz w:val="20"/>
        </w:rPr>
        <w:t>es acquis (pas de ré-évaluation…) ;</w:t>
      </w:r>
    </w:p>
    <w:p w:rsidR="009A2AA3" w:rsidRPr="009A2AA3" w:rsidRDefault="009A2AA3" w:rsidP="009A2AA3">
      <w:pPr>
        <w:pStyle w:val="Calianormal"/>
        <w:numPr>
          <w:ilvl w:val="0"/>
          <w:numId w:val="25"/>
        </w:numPr>
        <w:rPr>
          <w:i/>
          <w:sz w:val="20"/>
        </w:rPr>
      </w:pPr>
      <w:r w:rsidRPr="009A2AA3">
        <w:rPr>
          <w:i/>
          <w:sz w:val="20"/>
        </w:rPr>
        <w:t>é</w:t>
      </w:r>
      <w:r w:rsidR="00E871F4" w:rsidRPr="009A2AA3">
        <w:rPr>
          <w:i/>
          <w:sz w:val="20"/>
        </w:rPr>
        <w:t>valuation en cours de formation et mapping</w:t>
      </w:r>
      <w:r w:rsidRPr="009A2AA3">
        <w:rPr>
          <w:i/>
          <w:sz w:val="20"/>
        </w:rPr>
        <w:t> ;</w:t>
      </w:r>
    </w:p>
    <w:p w:rsidR="00E871F4" w:rsidRPr="009A2AA3" w:rsidRDefault="009A2AA3" w:rsidP="009A2AA3">
      <w:pPr>
        <w:pStyle w:val="Calianormal"/>
        <w:numPr>
          <w:ilvl w:val="0"/>
          <w:numId w:val="25"/>
        </w:numPr>
        <w:rPr>
          <w:i/>
          <w:sz w:val="20"/>
        </w:rPr>
      </w:pPr>
      <w:r w:rsidRPr="009A2AA3">
        <w:rPr>
          <w:i/>
          <w:sz w:val="20"/>
        </w:rPr>
        <w:t>q</w:t>
      </w:r>
      <w:r w:rsidR="00E871F4" w:rsidRPr="009A2AA3">
        <w:rPr>
          <w:i/>
          <w:sz w:val="20"/>
        </w:rPr>
        <w:t>ualité des modalités pédagogiques : innovation, adaptation (présentiel, distanciel, blended…)</w:t>
      </w:r>
      <w:r w:rsidRPr="009A2AA3">
        <w:rPr>
          <w:i/>
          <w:sz w:val="20"/>
        </w:rPr>
        <w:t> ;</w:t>
      </w:r>
    </w:p>
    <w:p w:rsidR="007A4BA6" w:rsidRPr="009A2AA3" w:rsidRDefault="009A2AA3" w:rsidP="009A2AA3">
      <w:pPr>
        <w:pStyle w:val="Calianormal"/>
        <w:numPr>
          <w:ilvl w:val="0"/>
          <w:numId w:val="25"/>
        </w:numPr>
        <w:rPr>
          <w:i/>
          <w:sz w:val="20"/>
        </w:rPr>
      </w:pPr>
      <w:r>
        <w:rPr>
          <w:i/>
          <w:sz w:val="20"/>
        </w:rPr>
        <w:t>…</w:t>
      </w:r>
    </w:p>
    <w:p w:rsidR="00E871F4" w:rsidRDefault="00E871F4" w:rsidP="00E871F4">
      <w:pPr>
        <w:pStyle w:val="Calianormal"/>
      </w:pPr>
    </w:p>
    <w:p w:rsidR="009A2AA3" w:rsidRDefault="009A2AA3" w:rsidP="00E871F4">
      <w:pPr>
        <w:pStyle w:val="Calianormal"/>
      </w:pPr>
    </w:p>
    <w:p w:rsidR="00CD2C80" w:rsidRPr="00CD2C80" w:rsidRDefault="00236EA7" w:rsidP="00CD2C80">
      <w:pPr>
        <w:pStyle w:val="Titre2"/>
        <w:numPr>
          <w:ilvl w:val="1"/>
          <w:numId w:val="8"/>
        </w:numPr>
        <w:rPr>
          <w:rFonts w:eastAsia="Times New Roman"/>
          <w:lang w:eastAsia="fr-FR" w:bidi="ar-SA"/>
        </w:rPr>
      </w:pPr>
      <w:bookmarkStart w:id="11" w:name="_Toc448862986"/>
      <w:r>
        <w:rPr>
          <w:rFonts w:eastAsia="Times New Roman"/>
          <w:lang w:eastAsia="fr-FR" w:bidi="ar-SA"/>
        </w:rPr>
        <w:t>Configuration des actions</w:t>
      </w:r>
      <w:bookmarkEnd w:id="11"/>
    </w:p>
    <w:p w:rsidR="00CD2C80" w:rsidRDefault="00CD2C80" w:rsidP="00775514">
      <w:pPr>
        <w:pStyle w:val="Calianormal"/>
      </w:pPr>
    </w:p>
    <w:p w:rsidR="00785EE6" w:rsidRPr="009A2AA3" w:rsidRDefault="00785EE6" w:rsidP="00775514">
      <w:pPr>
        <w:pStyle w:val="Calianormal"/>
        <w:rPr>
          <w:i/>
        </w:rPr>
      </w:pPr>
      <w:r>
        <w:rPr>
          <w:i/>
        </w:rPr>
        <w:t>Planchers et plafonds d’effectifs des modules.</w:t>
      </w:r>
    </w:p>
    <w:p w:rsidR="009A2AA3" w:rsidRDefault="009A2AA3" w:rsidP="009A2AA3">
      <w:pPr>
        <w:pStyle w:val="Calianormal"/>
        <w:rPr>
          <w:i/>
        </w:rPr>
      </w:pPr>
    </w:p>
    <w:p w:rsidR="009A2AA3" w:rsidRPr="009A2AA3" w:rsidRDefault="00CC0811" w:rsidP="009A2AA3">
      <w:pPr>
        <w:pStyle w:val="Calianormal"/>
        <w:rPr>
          <w:i/>
        </w:rPr>
      </w:pPr>
      <w:r w:rsidRPr="009A2AA3">
        <w:rPr>
          <w:i/>
        </w:rPr>
        <w:t>Spé</w:t>
      </w:r>
      <w:r w:rsidR="009A2AA3" w:rsidRPr="009A2AA3">
        <w:rPr>
          <w:i/>
        </w:rPr>
        <w:t>ci</w:t>
      </w:r>
      <w:r w:rsidRPr="009A2AA3">
        <w:rPr>
          <w:i/>
        </w:rPr>
        <w:t>fication et justification des durées</w:t>
      </w:r>
      <w:r w:rsidR="009A2AA3" w:rsidRPr="009A2AA3">
        <w:rPr>
          <w:i/>
        </w:rPr>
        <w:t> </w:t>
      </w:r>
      <w:r w:rsidR="00785EE6">
        <w:rPr>
          <w:i/>
        </w:rPr>
        <w:t xml:space="preserve">des modules </w:t>
      </w:r>
      <w:r w:rsidR="009A2AA3" w:rsidRPr="009A2AA3">
        <w:rPr>
          <w:i/>
        </w:rPr>
        <w:t>:</w:t>
      </w:r>
    </w:p>
    <w:p w:rsidR="009A2AA3" w:rsidRPr="009A2AA3" w:rsidRDefault="009A2AA3" w:rsidP="009A2AA3">
      <w:pPr>
        <w:pStyle w:val="Calianormal"/>
        <w:numPr>
          <w:ilvl w:val="0"/>
          <w:numId w:val="25"/>
        </w:numPr>
        <w:spacing w:before="120"/>
        <w:ind w:left="714" w:hanging="357"/>
        <w:rPr>
          <w:i/>
          <w:sz w:val="20"/>
        </w:rPr>
      </w:pPr>
      <w:r>
        <w:rPr>
          <w:i/>
          <w:sz w:val="20"/>
        </w:rPr>
        <w:t>f</w:t>
      </w:r>
      <w:r w:rsidRPr="009A2AA3">
        <w:rPr>
          <w:i/>
          <w:sz w:val="20"/>
        </w:rPr>
        <w:t xml:space="preserve">ourchettes </w:t>
      </w:r>
      <w:r>
        <w:rPr>
          <w:i/>
          <w:sz w:val="20"/>
        </w:rPr>
        <w:t>haut</w:t>
      </w:r>
      <w:r w:rsidRPr="009A2AA3">
        <w:rPr>
          <w:i/>
          <w:sz w:val="20"/>
        </w:rPr>
        <w:t>es et basses ;</w:t>
      </w:r>
    </w:p>
    <w:p w:rsidR="00CC0811" w:rsidRPr="009A2AA3" w:rsidRDefault="009A2AA3" w:rsidP="009A2AA3">
      <w:pPr>
        <w:pStyle w:val="Calianormal"/>
        <w:numPr>
          <w:ilvl w:val="0"/>
          <w:numId w:val="25"/>
        </w:numPr>
        <w:rPr>
          <w:i/>
          <w:sz w:val="20"/>
        </w:rPr>
      </w:pPr>
      <w:r w:rsidRPr="009A2AA3">
        <w:rPr>
          <w:i/>
          <w:sz w:val="20"/>
        </w:rPr>
        <w:t>moyennes</w:t>
      </w:r>
      <w:r w:rsidR="00CC0811" w:rsidRPr="009A2AA3">
        <w:rPr>
          <w:i/>
          <w:sz w:val="20"/>
        </w:rPr>
        <w:t xml:space="preserve"> envisagées</w:t>
      </w:r>
      <w:r w:rsidRPr="009A2AA3">
        <w:rPr>
          <w:i/>
          <w:sz w:val="20"/>
        </w:rPr>
        <w:t xml:space="preserve"> des modules au regard de la connaissance du candidat </w:t>
      </w:r>
      <w:r>
        <w:rPr>
          <w:i/>
          <w:sz w:val="20"/>
        </w:rPr>
        <w:t>des publics potentiels (détails des calculs de pondération</w:t>
      </w:r>
      <w:r w:rsidR="00785EE6">
        <w:rPr>
          <w:i/>
          <w:sz w:val="20"/>
        </w:rPr>
        <w:t xml:space="preserve"> utilisés</w:t>
      </w:r>
      <w:r>
        <w:rPr>
          <w:i/>
          <w:sz w:val="20"/>
        </w:rPr>
        <w:t>).</w:t>
      </w:r>
    </w:p>
    <w:p w:rsidR="00CD2C80" w:rsidRDefault="00CD2C80" w:rsidP="00775514">
      <w:pPr>
        <w:pStyle w:val="Calianormal"/>
      </w:pPr>
    </w:p>
    <w:p w:rsidR="009A2AA3" w:rsidRDefault="009A2AA3" w:rsidP="00775514">
      <w:pPr>
        <w:pStyle w:val="Calianormal"/>
      </w:pPr>
    </w:p>
    <w:p w:rsidR="00CD2C80" w:rsidRPr="00E871F4" w:rsidRDefault="00E871F4" w:rsidP="00E871F4">
      <w:pPr>
        <w:pStyle w:val="Titre2"/>
        <w:numPr>
          <w:ilvl w:val="1"/>
          <w:numId w:val="8"/>
        </w:numPr>
        <w:rPr>
          <w:rFonts w:eastAsia="Times New Roman"/>
          <w:lang w:eastAsia="fr-FR" w:bidi="ar-SA"/>
        </w:rPr>
      </w:pPr>
      <w:bookmarkStart w:id="12" w:name="_Toc448862987"/>
      <w:r>
        <w:rPr>
          <w:rFonts w:eastAsia="Times New Roman"/>
          <w:lang w:eastAsia="fr-FR" w:bidi="ar-SA"/>
        </w:rPr>
        <w:t>Professionnalisation de l’approche</w:t>
      </w:r>
      <w:r w:rsidR="00785EE6">
        <w:rPr>
          <w:rFonts w:eastAsia="Times New Roman"/>
          <w:lang w:eastAsia="fr-FR" w:bidi="ar-SA"/>
        </w:rPr>
        <w:t xml:space="preserve"> pédagogique</w:t>
      </w:r>
      <w:bookmarkEnd w:id="12"/>
    </w:p>
    <w:p w:rsidR="00E871F4" w:rsidRDefault="00E871F4" w:rsidP="00775514">
      <w:pPr>
        <w:pStyle w:val="Calianormal"/>
      </w:pPr>
    </w:p>
    <w:p w:rsidR="00E871F4" w:rsidRPr="00785EE6" w:rsidRDefault="00E871F4" w:rsidP="00775514">
      <w:pPr>
        <w:pStyle w:val="Calianormal"/>
        <w:rPr>
          <w:i/>
        </w:rPr>
      </w:pPr>
      <w:r w:rsidRPr="00785EE6">
        <w:rPr>
          <w:i/>
        </w:rPr>
        <w:t xml:space="preserve">Capacité </w:t>
      </w:r>
      <w:r w:rsidR="00785EE6">
        <w:rPr>
          <w:i/>
        </w:rPr>
        <w:t>contextualiser l’approche</w:t>
      </w:r>
      <w:r w:rsidRPr="00785EE6">
        <w:rPr>
          <w:i/>
        </w:rPr>
        <w:t xml:space="preserve"> au niveau d’une branche, d’un secteur d’activité pour l’</w:t>
      </w:r>
      <w:r w:rsidR="00785EE6" w:rsidRPr="00785EE6">
        <w:rPr>
          <w:i/>
        </w:rPr>
        <w:t>interpro</w:t>
      </w:r>
      <w:r w:rsidR="00785EE6">
        <w:rPr>
          <w:i/>
        </w:rPr>
        <w:t>fessionnel</w:t>
      </w:r>
      <w:r w:rsidRPr="00785EE6">
        <w:rPr>
          <w:i/>
        </w:rPr>
        <w:t xml:space="preserve"> ou d’une entreprise</w:t>
      </w:r>
      <w:r w:rsidR="00785EE6">
        <w:rPr>
          <w:i/>
        </w:rPr>
        <w:t>.</w:t>
      </w:r>
    </w:p>
    <w:p w:rsidR="00E871F4" w:rsidRDefault="00E871F4" w:rsidP="00775514">
      <w:pPr>
        <w:pStyle w:val="Calianormal"/>
      </w:pPr>
    </w:p>
    <w:p w:rsidR="00E871F4" w:rsidRDefault="00E871F4" w:rsidP="00775514">
      <w:pPr>
        <w:pStyle w:val="Calianormal"/>
      </w:pPr>
    </w:p>
    <w:p w:rsidR="007A4BA6" w:rsidRPr="007A4BA6" w:rsidRDefault="007A4BA6" w:rsidP="007A4BA6">
      <w:pPr>
        <w:pStyle w:val="Titre2"/>
        <w:numPr>
          <w:ilvl w:val="1"/>
          <w:numId w:val="8"/>
        </w:numPr>
        <w:rPr>
          <w:rFonts w:eastAsia="Times New Roman"/>
          <w:lang w:eastAsia="fr-FR" w:bidi="ar-SA"/>
        </w:rPr>
      </w:pPr>
      <w:bookmarkStart w:id="13" w:name="_Toc448862988"/>
      <w:r>
        <w:rPr>
          <w:rFonts w:eastAsia="Times New Roman"/>
          <w:lang w:eastAsia="fr-FR" w:bidi="ar-SA"/>
        </w:rPr>
        <w:t>Outils</w:t>
      </w:r>
      <w:r w:rsidR="00413F91">
        <w:rPr>
          <w:rFonts w:eastAsia="Times New Roman"/>
          <w:lang w:eastAsia="fr-FR" w:bidi="ar-SA"/>
        </w:rPr>
        <w:t xml:space="preserve"> et matériels</w:t>
      </w:r>
      <w:r>
        <w:rPr>
          <w:rFonts w:eastAsia="Times New Roman"/>
          <w:lang w:eastAsia="fr-FR" w:bidi="ar-SA"/>
        </w:rPr>
        <w:t xml:space="preserve"> pédagogiques envisagés</w:t>
      </w:r>
      <w:bookmarkEnd w:id="13"/>
    </w:p>
    <w:p w:rsidR="007A4BA6" w:rsidRDefault="007A4BA6" w:rsidP="00775514">
      <w:pPr>
        <w:pStyle w:val="Calianormal"/>
      </w:pPr>
    </w:p>
    <w:p w:rsidR="00AB0EF9" w:rsidRPr="00785EE6" w:rsidRDefault="00284DF9" w:rsidP="00775514">
      <w:pPr>
        <w:pStyle w:val="Calianormal"/>
        <w:rPr>
          <w:i/>
        </w:rPr>
      </w:pPr>
      <w:r w:rsidRPr="00785EE6">
        <w:rPr>
          <w:i/>
        </w:rPr>
        <w:t xml:space="preserve">Dont précisions techniques </w:t>
      </w:r>
      <w:r w:rsidR="00785EE6">
        <w:rPr>
          <w:i/>
        </w:rPr>
        <w:t>sur les outils et matériels.</w:t>
      </w:r>
    </w:p>
    <w:p w:rsidR="007A4BA6" w:rsidRPr="00785EE6" w:rsidRDefault="00AB0EF9" w:rsidP="00775514">
      <w:pPr>
        <w:pStyle w:val="Calianormal"/>
        <w:rPr>
          <w:i/>
        </w:rPr>
      </w:pPr>
      <w:r w:rsidRPr="00785EE6">
        <w:rPr>
          <w:i/>
        </w:rPr>
        <w:t>Modalités d'utilisation des outils de formation ouverte et à distance</w:t>
      </w:r>
      <w:r w:rsidR="00785EE6">
        <w:rPr>
          <w:i/>
        </w:rPr>
        <w:t xml:space="preserve">, et détails des méthodes de </w:t>
      </w:r>
      <w:r w:rsidRPr="00785EE6">
        <w:rPr>
          <w:i/>
        </w:rPr>
        <w:t>traçabilité de ces outils à domicile et en centre</w:t>
      </w:r>
      <w:r w:rsidR="00284DF9" w:rsidRPr="00785EE6">
        <w:rPr>
          <w:i/>
        </w:rPr>
        <w:t>.</w:t>
      </w:r>
    </w:p>
    <w:p w:rsidR="007A4BA6" w:rsidRDefault="007A4BA6" w:rsidP="00775514">
      <w:pPr>
        <w:pStyle w:val="Calianormal"/>
      </w:pPr>
    </w:p>
    <w:p w:rsidR="00785EE6" w:rsidRDefault="00785EE6" w:rsidP="00775514">
      <w:pPr>
        <w:pStyle w:val="Calianormal"/>
      </w:pPr>
    </w:p>
    <w:p w:rsidR="007A4BA6" w:rsidRPr="008B1487" w:rsidRDefault="008B1487" w:rsidP="008B1487">
      <w:pPr>
        <w:pStyle w:val="Titre2"/>
        <w:numPr>
          <w:ilvl w:val="1"/>
          <w:numId w:val="8"/>
        </w:numPr>
        <w:rPr>
          <w:rFonts w:eastAsia="Times New Roman"/>
          <w:lang w:eastAsia="fr-FR" w:bidi="ar-SA"/>
        </w:rPr>
      </w:pPr>
      <w:bookmarkStart w:id="14" w:name="_Toc448862989"/>
      <w:r>
        <w:rPr>
          <w:rFonts w:eastAsia="Times New Roman"/>
          <w:lang w:eastAsia="fr-FR" w:bidi="ar-SA"/>
        </w:rPr>
        <w:t xml:space="preserve">Méthode de suivi </w:t>
      </w:r>
      <w:r w:rsidR="00284DF9">
        <w:rPr>
          <w:rFonts w:eastAsia="Times New Roman"/>
          <w:lang w:eastAsia="fr-FR" w:bidi="ar-SA"/>
        </w:rPr>
        <w:t>individualisé</w:t>
      </w:r>
      <w:bookmarkEnd w:id="14"/>
    </w:p>
    <w:p w:rsidR="007A4BA6" w:rsidRDefault="007A4BA6" w:rsidP="00775514">
      <w:pPr>
        <w:pStyle w:val="Calianormal"/>
      </w:pPr>
    </w:p>
    <w:p w:rsidR="00785EE6" w:rsidRDefault="00785EE6" w:rsidP="00284DF9">
      <w:pPr>
        <w:pStyle w:val="Calianormal"/>
        <w:rPr>
          <w:i/>
        </w:rPr>
      </w:pPr>
      <w:r>
        <w:rPr>
          <w:i/>
        </w:rPr>
        <w:t xml:space="preserve">Développements sur les différentes procédures envisagées, déclinées par mode pédagogique : </w:t>
      </w:r>
      <w:r w:rsidR="00284DF9" w:rsidRPr="00284DF9">
        <w:rPr>
          <w:i/>
        </w:rPr>
        <w:t>présentiel, distanciel</w:t>
      </w:r>
      <w:r>
        <w:rPr>
          <w:i/>
        </w:rPr>
        <w:t>…</w:t>
      </w:r>
    </w:p>
    <w:p w:rsidR="00284DF9" w:rsidRDefault="00785EE6" w:rsidP="00775514">
      <w:pPr>
        <w:pStyle w:val="Calianormal"/>
        <w:rPr>
          <w:i/>
        </w:rPr>
      </w:pPr>
      <w:r>
        <w:rPr>
          <w:i/>
        </w:rPr>
        <w:t>Description</w:t>
      </w:r>
      <w:r w:rsidR="00284DF9" w:rsidRPr="00284DF9">
        <w:rPr>
          <w:i/>
        </w:rPr>
        <w:t xml:space="preserve"> des outils matériels de suivi pédagogique (ex : livret, formateur référent, plate-for</w:t>
      </w:r>
      <w:r>
        <w:rPr>
          <w:i/>
        </w:rPr>
        <w:t>me…).</w:t>
      </w:r>
    </w:p>
    <w:p w:rsidR="00785EE6" w:rsidRDefault="00785EE6">
      <w:pPr>
        <w:spacing w:after="200" w:line="276" w:lineRule="auto"/>
        <w:jc w:val="left"/>
        <w:rPr>
          <w:rFonts w:ascii="Calibri" w:eastAsia="Lucida Sans Unicode" w:hAnsi="Calibri" w:cs="Times New Roman"/>
          <w:i/>
          <w:szCs w:val="24"/>
          <w:lang w:eastAsia="fr-FR" w:bidi="ar-SA"/>
        </w:rPr>
      </w:pPr>
      <w:r>
        <w:rPr>
          <w:i/>
        </w:rPr>
        <w:br w:type="page"/>
      </w:r>
    </w:p>
    <w:p w:rsidR="007A4BA6" w:rsidRPr="00413F91" w:rsidRDefault="00785EE6" w:rsidP="00413F91">
      <w:pPr>
        <w:pStyle w:val="Titre2"/>
        <w:numPr>
          <w:ilvl w:val="1"/>
          <w:numId w:val="8"/>
        </w:numPr>
        <w:rPr>
          <w:rFonts w:eastAsia="Times New Roman"/>
          <w:lang w:eastAsia="fr-FR" w:bidi="ar-SA"/>
        </w:rPr>
      </w:pPr>
      <w:bookmarkStart w:id="15" w:name="_Toc448862990"/>
      <w:r>
        <w:rPr>
          <w:rFonts w:eastAsia="Times New Roman"/>
          <w:lang w:eastAsia="fr-FR" w:bidi="ar-SA"/>
        </w:rPr>
        <w:lastRenderedPageBreak/>
        <w:t>F</w:t>
      </w:r>
      <w:r w:rsidR="00413F91">
        <w:rPr>
          <w:rFonts w:eastAsia="Times New Roman"/>
          <w:lang w:eastAsia="fr-FR" w:bidi="ar-SA"/>
        </w:rPr>
        <w:t>onctionnement avec l’organisme évaluateur</w:t>
      </w:r>
      <w:bookmarkEnd w:id="15"/>
    </w:p>
    <w:p w:rsidR="008B1487" w:rsidRDefault="008B1487" w:rsidP="00775514">
      <w:pPr>
        <w:pStyle w:val="Calianormal"/>
      </w:pPr>
    </w:p>
    <w:p w:rsidR="00785EE6" w:rsidRDefault="00785EE6" w:rsidP="000945E8">
      <w:pPr>
        <w:pStyle w:val="Calianormal"/>
        <w:rPr>
          <w:i/>
        </w:rPr>
      </w:pPr>
      <w:r>
        <w:rPr>
          <w:i/>
        </w:rPr>
        <w:t>M</w:t>
      </w:r>
      <w:r w:rsidR="000945E8" w:rsidRPr="00284DF9">
        <w:rPr>
          <w:i/>
        </w:rPr>
        <w:t xml:space="preserve">odalités de </w:t>
      </w:r>
      <w:r>
        <w:rPr>
          <w:i/>
        </w:rPr>
        <w:t>construction cohérente</w:t>
      </w:r>
      <w:r w:rsidR="000945E8" w:rsidRPr="00284DF9">
        <w:rPr>
          <w:i/>
        </w:rPr>
        <w:t xml:space="preserve"> des parcours avec l’évaluation préalable des acquis</w:t>
      </w:r>
      <w:r>
        <w:rPr>
          <w:i/>
        </w:rPr>
        <w:t xml:space="preserve"> (</w:t>
      </w:r>
      <w:r w:rsidR="00284DF9" w:rsidRPr="00284DF9">
        <w:rPr>
          <w:i/>
        </w:rPr>
        <w:t>assimilation du mapping et des</w:t>
      </w:r>
      <w:r>
        <w:rPr>
          <w:i/>
        </w:rPr>
        <w:t xml:space="preserve"> préconisations de l’évaluation préalable…).</w:t>
      </w:r>
    </w:p>
    <w:p w:rsidR="00785EE6" w:rsidRDefault="00785EE6" w:rsidP="000945E8">
      <w:pPr>
        <w:pStyle w:val="Calianormal"/>
        <w:rPr>
          <w:i/>
        </w:rPr>
      </w:pPr>
    </w:p>
    <w:p w:rsidR="00284DF9" w:rsidRPr="00284DF9" w:rsidRDefault="00785EE6" w:rsidP="000945E8">
      <w:pPr>
        <w:pStyle w:val="Calianormal"/>
        <w:rPr>
          <w:i/>
        </w:rPr>
      </w:pPr>
      <w:r>
        <w:rPr>
          <w:i/>
        </w:rPr>
        <w:t xml:space="preserve">Modalités de coopération </w:t>
      </w:r>
      <w:r w:rsidR="00284DF9" w:rsidRPr="00284DF9">
        <w:rPr>
          <w:i/>
        </w:rPr>
        <w:t xml:space="preserve">avec l’évaluateur pour l’évaluation </w:t>
      </w:r>
      <w:r>
        <w:rPr>
          <w:i/>
        </w:rPr>
        <w:t xml:space="preserve">intermédiaire ou </w:t>
      </w:r>
      <w:r w:rsidR="00284DF9" w:rsidRPr="00284DF9">
        <w:rPr>
          <w:i/>
        </w:rPr>
        <w:t>finale</w:t>
      </w:r>
      <w:r>
        <w:rPr>
          <w:i/>
        </w:rPr>
        <w:t>.</w:t>
      </w:r>
    </w:p>
    <w:p w:rsidR="00284DF9" w:rsidRDefault="00284DF9" w:rsidP="000945E8">
      <w:pPr>
        <w:pStyle w:val="Calianormal"/>
      </w:pPr>
    </w:p>
    <w:p w:rsidR="00E871F4" w:rsidRDefault="00E871F4">
      <w:pPr>
        <w:spacing w:after="200" w:line="276" w:lineRule="auto"/>
        <w:jc w:val="left"/>
      </w:pPr>
      <w:r>
        <w:br w:type="page"/>
      </w:r>
    </w:p>
    <w:p w:rsidR="00284DF9" w:rsidRPr="00AF559D" w:rsidRDefault="00235C94" w:rsidP="00AF559D">
      <w:pPr>
        <w:pStyle w:val="Titre1"/>
        <w:numPr>
          <w:ilvl w:val="0"/>
          <w:numId w:val="8"/>
        </w:numPr>
        <w:ind w:left="502"/>
        <w:rPr>
          <w:rFonts w:eastAsia="Times New Roman"/>
          <w:lang w:eastAsia="fr-FR" w:bidi="ar-SA"/>
        </w:rPr>
      </w:pPr>
      <w:bookmarkStart w:id="16" w:name="_Toc448862991"/>
      <w:r>
        <w:rPr>
          <w:rFonts w:eastAsia="Times New Roman"/>
          <w:lang w:eastAsia="fr-FR" w:bidi="ar-SA"/>
        </w:rPr>
        <w:lastRenderedPageBreak/>
        <w:t>V</w:t>
      </w:r>
      <w:r w:rsidR="00AF559D">
        <w:rPr>
          <w:rFonts w:eastAsia="Times New Roman"/>
          <w:lang w:eastAsia="fr-FR" w:bidi="ar-SA"/>
        </w:rPr>
        <w:t>olet n°4</w:t>
      </w:r>
      <w:r w:rsidR="00284DF9" w:rsidRPr="00AF559D">
        <w:rPr>
          <w:rFonts w:eastAsia="Times New Roman"/>
          <w:lang w:eastAsia="fr-FR" w:bidi="ar-SA"/>
        </w:rPr>
        <w:t xml:space="preserve"> </w:t>
      </w:r>
      <w:r w:rsidR="00AF559D">
        <w:rPr>
          <w:rFonts w:eastAsia="Times New Roman"/>
          <w:lang w:eastAsia="fr-FR" w:bidi="ar-SA"/>
        </w:rPr>
        <w:t>–</w:t>
      </w:r>
      <w:r w:rsidR="00284DF9" w:rsidRPr="00AF559D">
        <w:rPr>
          <w:rFonts w:eastAsia="Times New Roman"/>
          <w:lang w:eastAsia="fr-FR" w:bidi="ar-SA"/>
        </w:rPr>
        <w:t xml:space="preserve"> </w:t>
      </w:r>
      <w:r w:rsidR="00AF559D" w:rsidRPr="00AF559D">
        <w:rPr>
          <w:rFonts w:eastAsia="Times New Roman"/>
          <w:lang w:eastAsia="fr-FR" w:bidi="ar-SA"/>
        </w:rPr>
        <w:t>Capitalisation</w:t>
      </w:r>
      <w:r w:rsidR="00AF559D">
        <w:rPr>
          <w:rFonts w:eastAsia="Times New Roman"/>
          <w:lang w:eastAsia="fr-FR" w:bidi="ar-SA"/>
        </w:rPr>
        <w:t xml:space="preserve"> </w:t>
      </w:r>
      <w:r w:rsidR="00E871F4">
        <w:rPr>
          <w:rFonts w:eastAsia="Times New Roman"/>
          <w:lang w:eastAsia="fr-FR" w:bidi="ar-SA"/>
        </w:rPr>
        <w:t>et communication</w:t>
      </w:r>
      <w:bookmarkEnd w:id="16"/>
    </w:p>
    <w:p w:rsidR="00AF559D" w:rsidRDefault="00AF559D" w:rsidP="000945E8">
      <w:pPr>
        <w:pStyle w:val="Calianormal"/>
      </w:pPr>
    </w:p>
    <w:p w:rsidR="00E871F4" w:rsidRPr="00E871F4" w:rsidRDefault="00E871F4" w:rsidP="00E871F4">
      <w:pPr>
        <w:pStyle w:val="Titre2"/>
        <w:numPr>
          <w:ilvl w:val="1"/>
          <w:numId w:val="8"/>
        </w:numPr>
        <w:rPr>
          <w:rFonts w:eastAsia="Times New Roman"/>
          <w:lang w:eastAsia="fr-FR" w:bidi="ar-SA"/>
        </w:rPr>
      </w:pPr>
      <w:bookmarkStart w:id="17" w:name="_Toc448862992"/>
      <w:r w:rsidRPr="00E871F4">
        <w:rPr>
          <w:rFonts w:eastAsia="Times New Roman"/>
          <w:lang w:eastAsia="fr-FR" w:bidi="ar-SA"/>
        </w:rPr>
        <w:t>Alimentation de la plateforme nationale</w:t>
      </w:r>
      <w:bookmarkEnd w:id="17"/>
    </w:p>
    <w:p w:rsidR="00E871F4" w:rsidRDefault="00E871F4" w:rsidP="000945E8">
      <w:pPr>
        <w:pStyle w:val="Calianormal"/>
      </w:pPr>
    </w:p>
    <w:p w:rsidR="00785EE6" w:rsidRPr="00785EE6" w:rsidRDefault="00785EE6" w:rsidP="000945E8">
      <w:pPr>
        <w:pStyle w:val="Calianormal"/>
        <w:rPr>
          <w:i/>
        </w:rPr>
      </w:pPr>
      <w:r w:rsidRPr="00785EE6">
        <w:rPr>
          <w:i/>
        </w:rPr>
        <w:t>Développements sur le</w:t>
      </w:r>
      <w:r w:rsidR="00E871F4" w:rsidRPr="00785EE6">
        <w:rPr>
          <w:i/>
        </w:rPr>
        <w:t xml:space="preserve"> stockage des documents de formation</w:t>
      </w:r>
      <w:r w:rsidRPr="00785EE6">
        <w:rPr>
          <w:i/>
        </w:rPr>
        <w:t xml:space="preserve"> en interne OF.</w:t>
      </w:r>
    </w:p>
    <w:p w:rsidR="00E871F4" w:rsidRDefault="00E871F4" w:rsidP="000945E8">
      <w:pPr>
        <w:pStyle w:val="Calianormal"/>
      </w:pPr>
    </w:p>
    <w:p w:rsidR="00785EE6" w:rsidRPr="00AF559D" w:rsidRDefault="00785EE6" w:rsidP="00785EE6">
      <w:pPr>
        <w:pStyle w:val="Calianormal"/>
        <w:rPr>
          <w:i/>
        </w:rPr>
      </w:pPr>
      <w:r>
        <w:rPr>
          <w:i/>
        </w:rPr>
        <w:t>Modalités d’alimentation envisagées concernant la plateforme nationale du COPANEF (au regard des informations aujourd’hui disponibles sur le site du COPANEF).</w:t>
      </w:r>
    </w:p>
    <w:p w:rsidR="00785EE6" w:rsidRDefault="00785EE6" w:rsidP="000945E8">
      <w:pPr>
        <w:pStyle w:val="Calianormal"/>
      </w:pPr>
    </w:p>
    <w:p w:rsidR="00E871F4" w:rsidRDefault="00E871F4" w:rsidP="000945E8">
      <w:pPr>
        <w:pStyle w:val="Calianormal"/>
      </w:pPr>
    </w:p>
    <w:p w:rsidR="00E871F4" w:rsidRPr="00E871F4" w:rsidRDefault="00E871F4" w:rsidP="00E871F4">
      <w:pPr>
        <w:pStyle w:val="Titre2"/>
        <w:numPr>
          <w:ilvl w:val="1"/>
          <w:numId w:val="8"/>
        </w:numPr>
        <w:rPr>
          <w:rFonts w:eastAsia="Times New Roman"/>
          <w:lang w:eastAsia="fr-FR" w:bidi="ar-SA"/>
        </w:rPr>
      </w:pPr>
      <w:bookmarkStart w:id="18" w:name="_Toc448862993"/>
      <w:r w:rsidRPr="00E871F4">
        <w:rPr>
          <w:rFonts w:eastAsia="Times New Roman"/>
          <w:lang w:eastAsia="fr-FR" w:bidi="ar-SA"/>
        </w:rPr>
        <w:t>Communication</w:t>
      </w:r>
      <w:r w:rsidR="00785EE6">
        <w:rPr>
          <w:rFonts w:eastAsia="Times New Roman"/>
          <w:lang w:eastAsia="fr-FR" w:bidi="ar-SA"/>
        </w:rPr>
        <w:t xml:space="preserve"> CléA</w:t>
      </w:r>
      <w:bookmarkEnd w:id="18"/>
    </w:p>
    <w:p w:rsidR="00E871F4" w:rsidRDefault="00E871F4" w:rsidP="000945E8">
      <w:pPr>
        <w:pStyle w:val="Calianormal"/>
      </w:pPr>
    </w:p>
    <w:p w:rsidR="00785EE6" w:rsidRPr="00785EE6" w:rsidRDefault="00785EE6" w:rsidP="00785EE6">
      <w:pPr>
        <w:pStyle w:val="Calianormal"/>
        <w:rPr>
          <w:i/>
        </w:rPr>
      </w:pPr>
      <w:r>
        <w:rPr>
          <w:i/>
        </w:rPr>
        <w:t>Modalités de communication envisagées sur la certification CléA.</w:t>
      </w:r>
    </w:p>
    <w:p w:rsidR="00CF1A63" w:rsidRDefault="00CF1A63">
      <w:pPr>
        <w:spacing w:after="200" w:line="276" w:lineRule="auto"/>
        <w:jc w:val="left"/>
      </w:pPr>
    </w:p>
    <w:p w:rsidR="00CF1A63" w:rsidRDefault="00CF1A63">
      <w:pPr>
        <w:spacing w:after="200" w:line="276" w:lineRule="auto"/>
        <w:jc w:val="left"/>
      </w:pPr>
    </w:p>
    <w:p w:rsidR="00CF1A63" w:rsidRDefault="00CF1A63">
      <w:pPr>
        <w:spacing w:after="200" w:line="276" w:lineRule="auto"/>
        <w:jc w:val="left"/>
      </w:pPr>
    </w:p>
    <w:p w:rsidR="00CF1A63" w:rsidRDefault="00CF1A63">
      <w:pPr>
        <w:spacing w:after="200" w:line="276" w:lineRule="auto"/>
        <w:jc w:val="left"/>
      </w:pPr>
      <w:r>
        <w:br w:type="page"/>
      </w:r>
    </w:p>
    <w:p w:rsidR="00CF1A63" w:rsidRPr="00CF1A63" w:rsidRDefault="00CF1A63" w:rsidP="00CF1A63">
      <w:pPr>
        <w:pStyle w:val="Titre1"/>
        <w:numPr>
          <w:ilvl w:val="0"/>
          <w:numId w:val="8"/>
        </w:numPr>
        <w:ind w:left="502"/>
        <w:rPr>
          <w:rFonts w:eastAsia="Times New Roman"/>
          <w:lang w:eastAsia="fr-FR" w:bidi="ar-SA"/>
        </w:rPr>
      </w:pPr>
      <w:bookmarkStart w:id="19" w:name="_Toc448862994"/>
      <w:r>
        <w:rPr>
          <w:rFonts w:eastAsia="Times New Roman"/>
          <w:lang w:eastAsia="fr-FR" w:bidi="ar-SA"/>
        </w:rPr>
        <w:lastRenderedPageBreak/>
        <w:t xml:space="preserve">Volet n°5 – </w:t>
      </w:r>
      <w:r w:rsidRPr="00CF1A63">
        <w:rPr>
          <w:rFonts w:eastAsia="Times New Roman"/>
          <w:lang w:eastAsia="fr-FR" w:bidi="ar-SA"/>
        </w:rPr>
        <w:t>Engagement</w:t>
      </w:r>
      <w:r>
        <w:rPr>
          <w:rFonts w:eastAsia="Times New Roman"/>
          <w:lang w:eastAsia="fr-FR" w:bidi="ar-SA"/>
        </w:rPr>
        <w:t xml:space="preserve">s </w:t>
      </w:r>
      <w:r w:rsidRPr="00CF1A63">
        <w:rPr>
          <w:rFonts w:eastAsia="Times New Roman"/>
          <w:lang w:eastAsia="fr-FR" w:bidi="ar-SA"/>
        </w:rPr>
        <w:t xml:space="preserve">du </w:t>
      </w:r>
      <w:r>
        <w:rPr>
          <w:rFonts w:eastAsia="Times New Roman"/>
          <w:lang w:eastAsia="fr-FR" w:bidi="ar-SA"/>
        </w:rPr>
        <w:t>candidat</w:t>
      </w:r>
      <w:bookmarkEnd w:id="19"/>
    </w:p>
    <w:p w:rsidR="00CF1A63" w:rsidRDefault="00CF1A63" w:rsidP="00CF1A63"/>
    <w:p w:rsidR="00CF1A63" w:rsidRDefault="00CF1A63" w:rsidP="00CF1A63">
      <w:r>
        <w:t xml:space="preserve">Le candidat reconnaît avoir pris connaissance de l’appel à projets pour l’habilitation des organismes formateurs CléA du COPAREF </w:t>
      </w:r>
      <w:r w:rsidR="00236EA7">
        <w:t>Martinique</w:t>
      </w:r>
      <w:r>
        <w:t>, et s’engage à en respecter les différentes clauses et conditions de mise en œuvre.</w:t>
      </w:r>
    </w:p>
    <w:p w:rsidR="00CF1A63" w:rsidRDefault="00CF1A63" w:rsidP="00CF1A63"/>
    <w:p w:rsidR="00CF1A63" w:rsidRDefault="00CF1A63" w:rsidP="00CF1A63">
      <w:r>
        <w:t>Le candidat autorise la publication de ses coordonnées sur la plateforme du COPANEF.</w:t>
      </w:r>
    </w:p>
    <w:p w:rsidR="00CF1A63" w:rsidRDefault="00CF1A63" w:rsidP="00CF1A63"/>
    <w:p w:rsidR="00CF1A63" w:rsidRDefault="00CF1A63" w:rsidP="00CF1A63">
      <w:pPr>
        <w:jc w:val="left"/>
      </w:pPr>
    </w:p>
    <w:p w:rsidR="00E94489" w:rsidRDefault="00E94489" w:rsidP="00CF1A63">
      <w:pPr>
        <w:jc w:val="left"/>
      </w:pPr>
    </w:p>
    <w:p w:rsidR="00CF1A63" w:rsidRDefault="00CF1A63" w:rsidP="00CF1A63">
      <w:pPr>
        <w:jc w:val="left"/>
      </w:pPr>
    </w:p>
    <w:p w:rsidR="00CF1A63" w:rsidRDefault="00CF1A63" w:rsidP="00CF1A63">
      <w:pPr>
        <w:jc w:val="left"/>
      </w:pPr>
    </w:p>
    <w:p w:rsidR="00CF1A63" w:rsidRDefault="00CF1A63" w:rsidP="00CF1A63">
      <w:pPr>
        <w:jc w:val="left"/>
      </w:pPr>
      <w:r>
        <w:t xml:space="preserve">Fait à </w:t>
      </w:r>
      <w:r w:rsidRPr="00CF1A63">
        <w:rPr>
          <w:highlight w:val="yellow"/>
        </w:rPr>
        <w:t>X</w:t>
      </w:r>
      <w:r>
        <w:tab/>
      </w:r>
      <w:r>
        <w:tab/>
      </w:r>
      <w:r>
        <w:tab/>
      </w:r>
      <w:r>
        <w:tab/>
      </w:r>
      <w:r>
        <w:tab/>
      </w:r>
      <w:r>
        <w:tab/>
      </w:r>
      <w:r>
        <w:tab/>
      </w:r>
      <w:r>
        <w:tab/>
      </w:r>
      <w:r>
        <w:tab/>
      </w:r>
      <w:r>
        <w:tab/>
        <w:t xml:space="preserve">Le : </w:t>
      </w:r>
      <w:r w:rsidRPr="00CF1A63">
        <w:rPr>
          <w:highlight w:val="yellow"/>
        </w:rPr>
        <w:t>X/X</w:t>
      </w:r>
      <w:r>
        <w:t>/2016</w:t>
      </w:r>
    </w:p>
    <w:p w:rsidR="00CF1A63" w:rsidRDefault="00CF1A63" w:rsidP="00CF1A63">
      <w:pPr>
        <w:jc w:val="left"/>
      </w:pPr>
    </w:p>
    <w:p w:rsidR="00CF1A63" w:rsidRDefault="00CF1A63" w:rsidP="00CF1A63">
      <w:pPr>
        <w:jc w:val="left"/>
      </w:pPr>
    </w:p>
    <w:p w:rsidR="00E94489" w:rsidRDefault="00E94489" w:rsidP="00CF1A63">
      <w:pPr>
        <w:jc w:val="left"/>
      </w:pPr>
    </w:p>
    <w:p w:rsidR="00E94489" w:rsidRDefault="00E94489" w:rsidP="00CF1A63">
      <w:pPr>
        <w:jc w:val="left"/>
      </w:pPr>
    </w:p>
    <w:p w:rsidR="00E94489" w:rsidRDefault="00E94489" w:rsidP="00CF1A63">
      <w:pPr>
        <w:jc w:val="left"/>
      </w:pPr>
    </w:p>
    <w:p w:rsidR="00E94489" w:rsidRDefault="00E94489" w:rsidP="00CF1A63">
      <w:pPr>
        <w:jc w:val="left"/>
      </w:pPr>
    </w:p>
    <w:p w:rsidR="00E94489" w:rsidRDefault="00E94489" w:rsidP="00CF1A63">
      <w:pPr>
        <w:jc w:val="left"/>
      </w:pPr>
    </w:p>
    <w:p w:rsidR="00E94489" w:rsidRDefault="00E94489" w:rsidP="00CF1A63">
      <w:pPr>
        <w:jc w:val="left"/>
      </w:pPr>
    </w:p>
    <w:p w:rsidR="00CF1A63" w:rsidRDefault="00CF1A63" w:rsidP="00CF1A63">
      <w:pPr>
        <w:jc w:val="left"/>
      </w:pPr>
    </w:p>
    <w:p w:rsidR="00CF1A63" w:rsidRPr="00CF1A63" w:rsidRDefault="00CF1A63" w:rsidP="00CF1A63">
      <w:pPr>
        <w:jc w:val="right"/>
        <w:rPr>
          <w:i/>
        </w:rPr>
      </w:pPr>
      <w:r w:rsidRPr="00CF1A63">
        <w:rPr>
          <w:i/>
        </w:rPr>
        <w:t>Signature du représentant légal du candidat</w:t>
      </w:r>
    </w:p>
    <w:p w:rsidR="00BC5036" w:rsidRPr="00F91D23" w:rsidRDefault="00CF1A63" w:rsidP="00E94489">
      <w:pPr>
        <w:jc w:val="right"/>
        <w:rPr>
          <w:rFonts w:cs="Calibri"/>
          <w:lang w:val="es-ES"/>
        </w:rPr>
      </w:pPr>
      <w:r w:rsidRPr="00CF1A63">
        <w:rPr>
          <w:i/>
        </w:rPr>
        <w:t xml:space="preserve">Cachet du </w:t>
      </w:r>
      <w:r>
        <w:rPr>
          <w:i/>
        </w:rPr>
        <w:t>candidat</w:t>
      </w:r>
    </w:p>
    <w:p w:rsidR="00BC5036" w:rsidRPr="00F91D23" w:rsidRDefault="00BC5036" w:rsidP="00BC5036">
      <w:pPr>
        <w:keepLines/>
        <w:spacing w:before="80" w:after="80"/>
        <w:jc w:val="center"/>
        <w:rPr>
          <w:rFonts w:cs="Calibri"/>
          <w:lang w:val="es-ES"/>
        </w:rPr>
      </w:pPr>
    </w:p>
    <w:p w:rsidR="00BC5036" w:rsidRPr="00F91D23" w:rsidRDefault="00BC5036" w:rsidP="00CC1884">
      <w:pPr>
        <w:pStyle w:val="Calianormal"/>
        <w:jc w:val="center"/>
        <w:rPr>
          <w:lang w:val="es-ES"/>
        </w:rPr>
      </w:pPr>
    </w:p>
    <w:p w:rsidR="004123E1" w:rsidRPr="00F91D23" w:rsidRDefault="004123E1" w:rsidP="005B47B7">
      <w:pPr>
        <w:pStyle w:val="Calianormal"/>
        <w:rPr>
          <w:lang w:val="es-ES"/>
        </w:rPr>
      </w:pPr>
    </w:p>
    <w:p w:rsidR="00C86B2A" w:rsidRPr="00F91D23" w:rsidRDefault="00C86B2A" w:rsidP="005B47B7">
      <w:pPr>
        <w:pStyle w:val="Calianormal"/>
        <w:rPr>
          <w:lang w:val="es-ES"/>
        </w:rPr>
      </w:pPr>
    </w:p>
    <w:p w:rsidR="005F5A94" w:rsidRPr="00F91D23" w:rsidRDefault="005F5A94" w:rsidP="00B53214">
      <w:pPr>
        <w:pStyle w:val="Calianormal"/>
        <w:jc w:val="center"/>
        <w:rPr>
          <w:lang w:val="es-ES"/>
        </w:rPr>
      </w:pPr>
    </w:p>
    <w:p w:rsidR="00B53214" w:rsidRPr="00F91D23" w:rsidRDefault="00B53214" w:rsidP="005B47B7">
      <w:pPr>
        <w:pStyle w:val="Calianormal"/>
        <w:rPr>
          <w:lang w:val="es-ES"/>
        </w:rPr>
      </w:pPr>
    </w:p>
    <w:p w:rsidR="00B53214" w:rsidRPr="00F91D23" w:rsidRDefault="00B53214" w:rsidP="005B47B7">
      <w:pPr>
        <w:pStyle w:val="Calianormal"/>
        <w:rPr>
          <w:lang w:val="es-ES"/>
        </w:rPr>
      </w:pPr>
    </w:p>
    <w:p w:rsidR="00B53214" w:rsidRPr="00F91D23" w:rsidRDefault="00B53214" w:rsidP="005B47B7">
      <w:pPr>
        <w:pStyle w:val="Calianormal"/>
        <w:rPr>
          <w:lang w:val="es-ES"/>
        </w:rPr>
      </w:pPr>
    </w:p>
    <w:p w:rsidR="00D25FD2" w:rsidRPr="00F91D23" w:rsidRDefault="00D25FD2" w:rsidP="005B47B7">
      <w:pPr>
        <w:pStyle w:val="Calianormal"/>
        <w:rPr>
          <w:lang w:val="es-ES"/>
        </w:rPr>
      </w:pPr>
    </w:p>
    <w:p w:rsidR="00D25FD2" w:rsidRPr="00F91D23" w:rsidRDefault="00D25FD2" w:rsidP="005B47B7">
      <w:pPr>
        <w:pStyle w:val="Calianormal"/>
        <w:rPr>
          <w:lang w:val="es-ES"/>
        </w:rPr>
      </w:pPr>
    </w:p>
    <w:p w:rsidR="00D25FD2" w:rsidRPr="00F91D23" w:rsidRDefault="00D25FD2" w:rsidP="005B47B7">
      <w:pPr>
        <w:pStyle w:val="Calianormal"/>
        <w:rPr>
          <w:lang w:val="es-ES"/>
        </w:rPr>
      </w:pPr>
    </w:p>
    <w:p w:rsidR="00D25FD2" w:rsidRPr="00F91D23" w:rsidRDefault="00D25FD2" w:rsidP="005B47B7">
      <w:pPr>
        <w:pStyle w:val="Calianormal"/>
        <w:rPr>
          <w:lang w:val="es-ES"/>
        </w:rPr>
      </w:pPr>
    </w:p>
    <w:p w:rsidR="006C63FA" w:rsidRPr="00F91D23" w:rsidRDefault="006C63FA" w:rsidP="005B47B7">
      <w:pPr>
        <w:pStyle w:val="Calianormal"/>
        <w:rPr>
          <w:lang w:val="es-ES"/>
        </w:rPr>
      </w:pPr>
    </w:p>
    <w:sectPr w:rsidR="006C63FA" w:rsidRPr="00F91D23" w:rsidSect="002B1B1E">
      <w:headerReference w:type="even" r:id="rId12"/>
      <w:headerReference w:type="default" r:id="rId13"/>
      <w:headerReference w:type="first" r:id="rId14"/>
      <w:pgSz w:w="11906" w:h="16838"/>
      <w:pgMar w:top="1417" w:right="141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0B7" w:rsidRDefault="00B820B7" w:rsidP="00232D7C">
      <w:r>
        <w:separator/>
      </w:r>
    </w:p>
  </w:endnote>
  <w:endnote w:type="continuationSeparator" w:id="0">
    <w:p w:rsidR="00B820B7" w:rsidRDefault="00B820B7" w:rsidP="0023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Dispatch">
    <w:altName w:val="Dispatch"/>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26" w:rsidRPr="00BC5036" w:rsidRDefault="00972126" w:rsidP="009C50F2">
    <w:pPr>
      <w:tabs>
        <w:tab w:val="center" w:pos="4550"/>
        <w:tab w:val="left" w:pos="5818"/>
      </w:tabs>
      <w:ind w:right="260"/>
      <w:jc w:val="right"/>
      <w:rPr>
        <w:noProof/>
        <w:color w:val="F79646" w:themeColor="accent6"/>
        <w:spacing w:val="60"/>
        <w:sz w:val="18"/>
        <w:szCs w:val="24"/>
      </w:rPr>
    </w:pPr>
    <w:r w:rsidRPr="00BC5036">
      <w:rPr>
        <w:color w:val="F79646" w:themeColor="accent6"/>
        <w:spacing w:val="60"/>
        <w:sz w:val="18"/>
        <w:szCs w:val="24"/>
      </w:rPr>
      <w:fldChar w:fldCharType="begin"/>
    </w:r>
    <w:r w:rsidRPr="00BC5036">
      <w:rPr>
        <w:color w:val="F79646" w:themeColor="accent6"/>
        <w:spacing w:val="60"/>
        <w:sz w:val="18"/>
        <w:szCs w:val="24"/>
      </w:rPr>
      <w:instrText xml:space="preserve"> FILENAME \* MERGEFORMAT </w:instrText>
    </w:r>
    <w:r w:rsidRPr="00BC5036">
      <w:rPr>
        <w:color w:val="F79646" w:themeColor="accent6"/>
        <w:spacing w:val="60"/>
        <w:sz w:val="18"/>
        <w:szCs w:val="24"/>
      </w:rPr>
      <w:fldChar w:fldCharType="separate"/>
    </w:r>
    <w:r w:rsidR="000A421F">
      <w:rPr>
        <w:noProof/>
        <w:color w:val="F79646" w:themeColor="accent6"/>
        <w:spacing w:val="60"/>
        <w:sz w:val="18"/>
        <w:szCs w:val="24"/>
      </w:rPr>
      <w:t>Annexe AAP COPAREF Martinique 040516.docx</w:t>
    </w:r>
    <w:r w:rsidRPr="00BC5036">
      <w:rPr>
        <w:color w:val="F79646" w:themeColor="accent6"/>
        <w:spacing w:val="60"/>
        <w:sz w:val="18"/>
        <w:szCs w:val="24"/>
      </w:rPr>
      <w:fldChar w:fldCharType="end"/>
    </w:r>
    <w:r w:rsidRPr="00BC5036">
      <w:rPr>
        <w:color w:val="F79646" w:themeColor="accent6"/>
        <w:spacing w:val="60"/>
        <w:sz w:val="18"/>
        <w:szCs w:val="24"/>
      </w:rPr>
      <w:t xml:space="preserve"> - Page</w:t>
    </w:r>
    <w:r w:rsidRPr="00BC5036">
      <w:rPr>
        <w:color w:val="F79646" w:themeColor="accent6"/>
        <w:sz w:val="18"/>
        <w:szCs w:val="24"/>
      </w:rPr>
      <w:t xml:space="preserve"> </w:t>
    </w:r>
    <w:r w:rsidRPr="00BC5036">
      <w:rPr>
        <w:color w:val="F79646" w:themeColor="accent6"/>
        <w:sz w:val="18"/>
        <w:szCs w:val="24"/>
      </w:rPr>
      <w:fldChar w:fldCharType="begin"/>
    </w:r>
    <w:r w:rsidRPr="00BC5036">
      <w:rPr>
        <w:color w:val="F79646" w:themeColor="accent6"/>
        <w:sz w:val="18"/>
        <w:szCs w:val="24"/>
      </w:rPr>
      <w:instrText>PAGE   \* MERGEFORMAT</w:instrText>
    </w:r>
    <w:r w:rsidRPr="00BC5036">
      <w:rPr>
        <w:color w:val="F79646" w:themeColor="accent6"/>
        <w:sz w:val="18"/>
        <w:szCs w:val="24"/>
      </w:rPr>
      <w:fldChar w:fldCharType="separate"/>
    </w:r>
    <w:r w:rsidR="000A421F">
      <w:rPr>
        <w:noProof/>
        <w:color w:val="F79646" w:themeColor="accent6"/>
        <w:sz w:val="18"/>
        <w:szCs w:val="24"/>
      </w:rPr>
      <w:t>7</w:t>
    </w:r>
    <w:r w:rsidRPr="00BC5036">
      <w:rPr>
        <w:color w:val="F79646" w:themeColor="accent6"/>
        <w:sz w:val="18"/>
        <w:szCs w:val="24"/>
      </w:rPr>
      <w:fldChar w:fldCharType="end"/>
    </w:r>
    <w:r w:rsidRPr="00BC5036">
      <w:rPr>
        <w:color w:val="F79646" w:themeColor="accent6"/>
        <w:sz w:val="18"/>
        <w:szCs w:val="24"/>
      </w:rPr>
      <w:t xml:space="preserve"> | </w:t>
    </w:r>
    <w:r w:rsidRPr="00BC5036">
      <w:rPr>
        <w:color w:val="F79646" w:themeColor="accent6"/>
        <w:sz w:val="18"/>
        <w:szCs w:val="24"/>
      </w:rPr>
      <w:fldChar w:fldCharType="begin"/>
    </w:r>
    <w:r w:rsidRPr="00BC5036">
      <w:rPr>
        <w:color w:val="F79646" w:themeColor="accent6"/>
        <w:sz w:val="18"/>
        <w:szCs w:val="24"/>
      </w:rPr>
      <w:instrText>NUMPAGES  \* Arabic  \* MERGEFORMAT</w:instrText>
    </w:r>
    <w:r w:rsidRPr="00BC5036">
      <w:rPr>
        <w:color w:val="F79646" w:themeColor="accent6"/>
        <w:sz w:val="18"/>
        <w:szCs w:val="24"/>
      </w:rPr>
      <w:fldChar w:fldCharType="separate"/>
    </w:r>
    <w:r w:rsidR="000A421F">
      <w:rPr>
        <w:noProof/>
        <w:color w:val="F79646" w:themeColor="accent6"/>
        <w:sz w:val="18"/>
        <w:szCs w:val="24"/>
      </w:rPr>
      <w:t>8</w:t>
    </w:r>
    <w:r w:rsidRPr="00BC5036">
      <w:rPr>
        <w:color w:val="F79646" w:themeColor="accent6"/>
        <w:sz w:val="18"/>
        <w:szCs w:val="24"/>
      </w:rPr>
      <w:fldChar w:fldCharType="end"/>
    </w:r>
  </w:p>
  <w:p w:rsidR="00972126" w:rsidRDefault="00972126" w:rsidP="00A7560E">
    <w:pPr>
      <w:pStyle w:val="Pieddepage"/>
      <w:tabs>
        <w:tab w:val="clear" w:pos="4536"/>
        <w:tab w:val="clear" w:pos="9072"/>
        <w:tab w:val="left" w:pos="526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0B7" w:rsidRDefault="00B820B7" w:rsidP="00232D7C">
      <w:r>
        <w:separator/>
      </w:r>
    </w:p>
  </w:footnote>
  <w:footnote w:type="continuationSeparator" w:id="0">
    <w:p w:rsidR="00B820B7" w:rsidRDefault="00B820B7" w:rsidP="00232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26" w:rsidRDefault="00972126">
    <w:pPr>
      <w:pStyle w:val="En-tte"/>
      <w:jc w:val="center"/>
    </w:pPr>
  </w:p>
  <w:sdt>
    <w:sdtPr>
      <w:id w:val="989528191"/>
      <w:docPartObj>
        <w:docPartGallery w:val="Page Numbers (Top of Page)"/>
        <w:docPartUnique/>
      </w:docPartObj>
    </w:sdtPr>
    <w:sdtEndPr/>
    <w:sdtContent>
      <w:p w:rsidR="00972126" w:rsidRDefault="00972126">
        <w:pPr>
          <w:pStyle w:val="En-tte"/>
          <w:jc w:val="center"/>
        </w:pPr>
        <w:r>
          <w:t>[</w:t>
        </w:r>
        <w:r>
          <w:fldChar w:fldCharType="begin"/>
        </w:r>
        <w:r>
          <w:instrText>PAGE   \* MERGEFORMAT</w:instrText>
        </w:r>
        <w:r>
          <w:fldChar w:fldCharType="separate"/>
        </w:r>
        <w:r>
          <w:rPr>
            <w:noProof/>
          </w:rPr>
          <w:t>2</w:t>
        </w:r>
        <w:r>
          <w:fldChar w:fldCharType="end"/>
        </w:r>
        <w:r>
          <w:t>]</w:t>
        </w:r>
      </w:p>
    </w:sdtContent>
  </w:sdt>
  <w:p w:rsidR="00972126" w:rsidRDefault="0097212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26" w:rsidRDefault="0097212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26" w:rsidRDefault="00972126" w:rsidP="002A0AB2">
    <w:pPr>
      <w:pStyle w:val="Pieddepage"/>
    </w:pPr>
  </w:p>
  <w:p w:rsidR="00972126" w:rsidRDefault="00972126" w:rsidP="002A0AB2">
    <w:pPr>
      <w:pStyle w:val="Pieddepage"/>
    </w:pPr>
  </w:p>
  <w:p w:rsidR="00972126" w:rsidRDefault="0097212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26" w:rsidRDefault="00972126">
    <w:pPr>
      <w:pStyle w:val="En-tte"/>
    </w:pPr>
    <w:r>
      <w:rPr>
        <w:noProof/>
        <w:lang w:eastAsia="fr-FR"/>
      </w:rPr>
      <w:drawing>
        <wp:inline distT="0" distB="0" distL="0" distR="0" wp14:anchorId="4845907E" wp14:editId="2FC517AE">
          <wp:extent cx="685800" cy="520559"/>
          <wp:effectExtent l="0" t="0" r="0"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LIA Base Line Economie social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384" cy="5210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2FB"/>
    <w:multiLevelType w:val="hybridMultilevel"/>
    <w:tmpl w:val="2C202A2A"/>
    <w:lvl w:ilvl="0" w:tplc="50EA93D4">
      <w:start w:val="1"/>
      <w:numFmt w:val="bullet"/>
      <w:lvlText w:val=""/>
      <w:lvlJc w:val="left"/>
      <w:pPr>
        <w:ind w:left="720" w:hanging="360"/>
      </w:pPr>
      <w:rPr>
        <w:rFonts w:ascii="Symbol" w:hAnsi="Symbol" w:hint="default"/>
        <w:color w:val="FF6600"/>
      </w:rPr>
    </w:lvl>
    <w:lvl w:ilvl="1" w:tplc="DF5A0DC6">
      <w:start w:val="1"/>
      <w:numFmt w:val="bullet"/>
      <w:pStyle w:val="Tiretrfrences"/>
      <w:lvlText w:val=""/>
      <w:lvlJc w:val="left"/>
      <w:pPr>
        <w:ind w:left="1440" w:hanging="360"/>
      </w:pPr>
      <w:rPr>
        <w:rFonts w:ascii="Symbol" w:hAnsi="Symbol" w:hint="default"/>
        <w:b/>
        <w:color w:val="FF660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851228"/>
    <w:multiLevelType w:val="hybridMultilevel"/>
    <w:tmpl w:val="9DDA4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A4B0C"/>
    <w:multiLevelType w:val="multilevel"/>
    <w:tmpl w:val="C3E0FB1A"/>
    <w:lvl w:ilvl="0">
      <w:start w:val="1"/>
      <w:numFmt w:val="bullet"/>
      <w:lvlText w:val="•"/>
      <w:lvlJc w:val="left"/>
      <w:pPr>
        <w:tabs>
          <w:tab w:val="num" w:pos="181"/>
        </w:tabs>
        <w:ind w:left="181" w:hanging="181"/>
      </w:pPr>
      <w:rPr>
        <w:rFonts w:ascii="Trebuchet MS" w:eastAsia="Trebuchet MS" w:hAnsi="Trebuchet MS" w:cs="Trebuchet MS"/>
        <w:color w:val="000000"/>
        <w:position w:val="0"/>
        <w:sz w:val="22"/>
        <w:szCs w:val="22"/>
        <w:u w:color="000000"/>
      </w:rPr>
    </w:lvl>
    <w:lvl w:ilvl="1">
      <w:start w:val="1"/>
      <w:numFmt w:val="bullet"/>
      <w:lvlText w:val="•"/>
      <w:lvlJc w:val="left"/>
      <w:pPr>
        <w:tabs>
          <w:tab w:val="num" w:pos="1603"/>
        </w:tabs>
        <w:ind w:left="1603" w:hanging="163"/>
      </w:pPr>
      <w:rPr>
        <w:rFonts w:ascii="Trebuchet MS" w:eastAsia="Trebuchet MS" w:hAnsi="Trebuchet MS" w:cs="Trebuchet MS"/>
        <w:color w:val="000000"/>
        <w:position w:val="0"/>
        <w:sz w:val="20"/>
        <w:szCs w:val="20"/>
        <w:u w:color="000000"/>
      </w:rPr>
    </w:lvl>
    <w:lvl w:ilvl="2">
      <w:start w:val="1"/>
      <w:numFmt w:val="bullet"/>
      <w:lvlText w:val="•"/>
      <w:lvlJc w:val="left"/>
      <w:pPr>
        <w:tabs>
          <w:tab w:val="num" w:pos="1783"/>
        </w:tabs>
        <w:ind w:left="1783" w:hanging="163"/>
      </w:pPr>
      <w:rPr>
        <w:rFonts w:ascii="Trebuchet MS" w:eastAsia="Trebuchet MS" w:hAnsi="Trebuchet MS" w:cs="Trebuchet MS"/>
        <w:color w:val="000000"/>
        <w:position w:val="0"/>
        <w:sz w:val="20"/>
        <w:szCs w:val="20"/>
        <w:u w:color="000000"/>
      </w:rPr>
    </w:lvl>
    <w:lvl w:ilvl="3">
      <w:start w:val="1"/>
      <w:numFmt w:val="bullet"/>
      <w:lvlText w:val="•"/>
      <w:lvlJc w:val="left"/>
      <w:pPr>
        <w:tabs>
          <w:tab w:val="num" w:pos="1963"/>
        </w:tabs>
        <w:ind w:left="1963" w:hanging="163"/>
      </w:pPr>
      <w:rPr>
        <w:rFonts w:ascii="Trebuchet MS" w:eastAsia="Trebuchet MS" w:hAnsi="Trebuchet MS" w:cs="Trebuchet MS"/>
        <w:color w:val="000000"/>
        <w:position w:val="0"/>
        <w:sz w:val="20"/>
        <w:szCs w:val="20"/>
        <w:u w:color="000000"/>
      </w:rPr>
    </w:lvl>
    <w:lvl w:ilvl="4">
      <w:start w:val="1"/>
      <w:numFmt w:val="bullet"/>
      <w:lvlText w:val="•"/>
      <w:lvlJc w:val="left"/>
      <w:pPr>
        <w:tabs>
          <w:tab w:val="num" w:pos="2143"/>
        </w:tabs>
        <w:ind w:left="2143" w:hanging="163"/>
      </w:pPr>
      <w:rPr>
        <w:rFonts w:ascii="Trebuchet MS" w:eastAsia="Trebuchet MS" w:hAnsi="Trebuchet MS" w:cs="Trebuchet MS"/>
        <w:color w:val="000000"/>
        <w:position w:val="0"/>
        <w:sz w:val="20"/>
        <w:szCs w:val="20"/>
        <w:u w:color="000000"/>
      </w:rPr>
    </w:lvl>
    <w:lvl w:ilvl="5">
      <w:start w:val="1"/>
      <w:numFmt w:val="bullet"/>
      <w:lvlText w:val="•"/>
      <w:lvlJc w:val="left"/>
      <w:pPr>
        <w:tabs>
          <w:tab w:val="num" w:pos="2323"/>
        </w:tabs>
        <w:ind w:left="2323" w:hanging="163"/>
      </w:pPr>
      <w:rPr>
        <w:rFonts w:ascii="Trebuchet MS" w:eastAsia="Trebuchet MS" w:hAnsi="Trebuchet MS" w:cs="Trebuchet MS"/>
        <w:color w:val="000000"/>
        <w:position w:val="0"/>
        <w:sz w:val="20"/>
        <w:szCs w:val="20"/>
        <w:u w:color="000000"/>
      </w:rPr>
    </w:lvl>
    <w:lvl w:ilvl="6">
      <w:start w:val="1"/>
      <w:numFmt w:val="bullet"/>
      <w:lvlText w:val="•"/>
      <w:lvlJc w:val="left"/>
      <w:pPr>
        <w:tabs>
          <w:tab w:val="num" w:pos="2503"/>
        </w:tabs>
        <w:ind w:left="2503" w:hanging="163"/>
      </w:pPr>
      <w:rPr>
        <w:rFonts w:ascii="Trebuchet MS" w:eastAsia="Trebuchet MS" w:hAnsi="Trebuchet MS" w:cs="Trebuchet MS"/>
        <w:color w:val="000000"/>
        <w:position w:val="0"/>
        <w:sz w:val="20"/>
        <w:szCs w:val="20"/>
        <w:u w:color="000000"/>
      </w:rPr>
    </w:lvl>
    <w:lvl w:ilvl="7">
      <w:start w:val="1"/>
      <w:numFmt w:val="bullet"/>
      <w:lvlText w:val="•"/>
      <w:lvlJc w:val="left"/>
      <w:pPr>
        <w:tabs>
          <w:tab w:val="num" w:pos="2683"/>
        </w:tabs>
        <w:ind w:left="2683" w:hanging="163"/>
      </w:pPr>
      <w:rPr>
        <w:rFonts w:ascii="Trebuchet MS" w:eastAsia="Trebuchet MS" w:hAnsi="Trebuchet MS" w:cs="Trebuchet MS"/>
        <w:color w:val="000000"/>
        <w:position w:val="0"/>
        <w:sz w:val="20"/>
        <w:szCs w:val="20"/>
        <w:u w:color="000000"/>
      </w:rPr>
    </w:lvl>
    <w:lvl w:ilvl="8">
      <w:start w:val="1"/>
      <w:numFmt w:val="bullet"/>
      <w:lvlText w:val="•"/>
      <w:lvlJc w:val="left"/>
      <w:pPr>
        <w:tabs>
          <w:tab w:val="num" w:pos="2863"/>
        </w:tabs>
        <w:ind w:left="2863" w:hanging="163"/>
      </w:pPr>
      <w:rPr>
        <w:rFonts w:ascii="Trebuchet MS" w:eastAsia="Trebuchet MS" w:hAnsi="Trebuchet MS" w:cs="Trebuchet MS"/>
        <w:color w:val="000000"/>
        <w:position w:val="0"/>
        <w:sz w:val="20"/>
        <w:szCs w:val="20"/>
        <w:u w:color="000000"/>
      </w:rPr>
    </w:lvl>
  </w:abstractNum>
  <w:abstractNum w:abstractNumId="3" w15:restartNumberingAfterBreak="0">
    <w:nsid w:val="0DDE3D35"/>
    <w:multiLevelType w:val="hybridMultilevel"/>
    <w:tmpl w:val="9E56E2D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3139D8"/>
    <w:multiLevelType w:val="multilevel"/>
    <w:tmpl w:val="74FA3B18"/>
    <w:lvl w:ilvl="0">
      <w:start w:val="1"/>
      <w:numFmt w:val="decimal"/>
      <w:lvlText w:val="Article %1"/>
      <w:lvlJc w:val="left"/>
      <w:pPr>
        <w:tabs>
          <w:tab w:val="num" w:pos="1440"/>
        </w:tabs>
        <w:ind w:left="851" w:hanging="851"/>
      </w:pPr>
      <w:rPr>
        <w:rFonts w:hint="default"/>
        <w:b w:val="0"/>
        <w:i w:val="0"/>
      </w:rPr>
    </w:lvl>
    <w:lvl w:ilvl="1">
      <w:start w:val="1"/>
      <w:numFmt w:val="decimal"/>
      <w:pStyle w:val="Style2"/>
      <w:lvlText w:val="Article %2 ."/>
      <w:lvlJc w:val="left"/>
      <w:pPr>
        <w:tabs>
          <w:tab w:val="num" w:pos="589"/>
        </w:tabs>
        <w:ind w:left="0" w:hanging="851"/>
      </w:pPr>
      <w:rPr>
        <w:rFonts w:hint="default"/>
        <w:b w:val="0"/>
        <w:i w:val="0"/>
      </w:rPr>
    </w:lvl>
    <w:lvl w:ilvl="2">
      <w:start w:val="1"/>
      <w:numFmt w:val="decimal"/>
      <w:lvlText w:val="3.1.%3"/>
      <w:lvlJc w:val="left"/>
      <w:pPr>
        <w:tabs>
          <w:tab w:val="num" w:pos="0"/>
        </w:tabs>
        <w:ind w:left="0" w:hanging="851"/>
      </w:pPr>
      <w:rPr>
        <w:rFonts w:hint="default"/>
        <w:b w:val="0"/>
        <w:i w:val="0"/>
      </w:rPr>
    </w:lvl>
    <w:lvl w:ilvl="3">
      <w:start w:val="1"/>
      <w:numFmt w:val="decimal"/>
      <w:lvlText w:val="%1.%2.%3.%4"/>
      <w:lvlJc w:val="left"/>
      <w:pPr>
        <w:tabs>
          <w:tab w:val="num" w:pos="0"/>
        </w:tabs>
        <w:ind w:left="0" w:hanging="851"/>
      </w:pPr>
      <w:rPr>
        <w:rFonts w:hint="default"/>
        <w:b w:val="0"/>
        <w:i w:val="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 w15:restartNumberingAfterBreak="0">
    <w:nsid w:val="1BC506C3"/>
    <w:multiLevelType w:val="multilevel"/>
    <w:tmpl w:val="43CAE71E"/>
    <w:styleLink w:val="Style1"/>
    <w:lvl w:ilvl="0">
      <w:start w:val="1"/>
      <w:numFmt w:val="decimal"/>
      <w:lvlText w:val="%1)"/>
      <w:lvlJc w:val="left"/>
      <w:pPr>
        <w:ind w:left="360" w:hanging="360"/>
      </w:pPr>
      <w:rPr>
        <w:rFonts w:ascii="Calibri" w:hAnsi="Calibri" w:hint="default"/>
        <w:b/>
        <w:i w:val="0"/>
        <w:color w:val="FF6600"/>
        <w:sz w:val="40"/>
      </w:rPr>
    </w:lvl>
    <w:lvl w:ilvl="1">
      <w:start w:val="1"/>
      <w:numFmt w:val="decimal"/>
      <w:lvlText w:val="%1.%2)"/>
      <w:lvlJc w:val="left"/>
      <w:pPr>
        <w:ind w:left="680" w:hanging="680"/>
      </w:pPr>
      <w:rPr>
        <w:rFonts w:ascii="Calibri" w:hAnsi="Calibri" w:hint="default"/>
        <w:b/>
        <w:i w:val="0"/>
        <w:caps/>
        <w:strike w:val="0"/>
        <w:dstrike w:val="0"/>
        <w:vanish w:val="0"/>
        <w:color w:val="17365D" w:themeColor="text2" w:themeShade="BF"/>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1080"/>
      </w:pPr>
      <w:rPr>
        <w:rFonts w:ascii="Calibri" w:hAnsi="Calibri" w:hint="default"/>
        <w:b/>
        <w:i w:val="0"/>
        <w:color w:val="808080" w:themeColor="background1" w:themeShade="80"/>
        <w:sz w:val="28"/>
      </w:rPr>
    </w:lvl>
    <w:lvl w:ilvl="3">
      <w:start w:val="1"/>
      <w:numFmt w:val="decimal"/>
      <w:lvlText w:val="%1.%2.%3.%4)"/>
      <w:lvlJc w:val="left"/>
      <w:pPr>
        <w:ind w:left="1247" w:hanging="1247"/>
      </w:pPr>
      <w:rPr>
        <w:rFonts w:ascii="Calibri" w:hAnsi="Calibri" w:hint="default"/>
        <w:b/>
        <w:i/>
        <w:sz w:val="24"/>
      </w:rPr>
    </w:lvl>
    <w:lvl w:ilvl="4">
      <w:start w:val="1"/>
      <w:numFmt w:val="none"/>
      <w:lvlText w:val=""/>
      <w:lvlJc w:val="left"/>
      <w:pPr>
        <w:ind w:left="0" w:firstLine="0"/>
      </w:pPr>
      <w:rPr>
        <w:rFonts w:ascii="Calibri" w:hAnsi="Calibri" w:hint="default"/>
        <w:b/>
        <w:i w:val="0"/>
        <w:sz w:val="22"/>
        <w:u w:val="no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0A3275"/>
    <w:multiLevelType w:val="hybridMultilevel"/>
    <w:tmpl w:val="DE32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8B1076"/>
    <w:multiLevelType w:val="hybridMultilevel"/>
    <w:tmpl w:val="6888A764"/>
    <w:lvl w:ilvl="0" w:tplc="D4F2D418">
      <w:numFmt w:val="bullet"/>
      <w:pStyle w:val="Rfrencedate"/>
      <w:lvlText w:val="−"/>
      <w:lvlJc w:val="left"/>
      <w:pPr>
        <w:ind w:left="720" w:hanging="360"/>
      </w:pPr>
      <w:rPr>
        <w:rFonts w:ascii="Calibri" w:hAnsi="Calibri" w:cstheme="minorBidi" w:hint="default"/>
        <w:b/>
        <w:i w:val="0"/>
        <w:color w:val="17365D" w:themeColor="text2"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B82D78"/>
    <w:multiLevelType w:val="multilevel"/>
    <w:tmpl w:val="0220F5E0"/>
    <w:styleLink w:val="List8"/>
    <w:lvl w:ilvl="0">
      <w:start w:val="1"/>
      <w:numFmt w:val="bullet"/>
      <w:lvlText w:val="•"/>
      <w:lvlJc w:val="left"/>
      <w:pPr>
        <w:tabs>
          <w:tab w:val="num" w:pos="196"/>
        </w:tabs>
        <w:ind w:left="196" w:hanging="196"/>
      </w:pPr>
      <w:rPr>
        <w:rFonts w:ascii="Trebuchet MS" w:eastAsia="Trebuchet MS" w:hAnsi="Trebuchet MS" w:cs="Trebuchet MS"/>
        <w:color w:val="000000"/>
        <w:position w:val="0"/>
        <w:sz w:val="22"/>
        <w:szCs w:val="22"/>
        <w:u w:color="000000"/>
      </w:rPr>
    </w:lvl>
    <w:lvl w:ilvl="1">
      <w:start w:val="1"/>
      <w:numFmt w:val="bullet"/>
      <w:lvlText w:val="•"/>
      <w:lvlJc w:val="left"/>
      <w:pPr>
        <w:tabs>
          <w:tab w:val="num" w:pos="343"/>
        </w:tabs>
        <w:ind w:left="343" w:hanging="163"/>
      </w:pPr>
      <w:rPr>
        <w:rFonts w:ascii="Trebuchet MS" w:eastAsia="Trebuchet MS" w:hAnsi="Trebuchet MS" w:cs="Trebuchet MS"/>
        <w:color w:val="000000"/>
        <w:position w:val="0"/>
        <w:sz w:val="20"/>
        <w:szCs w:val="20"/>
        <w:u w:color="000000"/>
      </w:rPr>
    </w:lvl>
    <w:lvl w:ilvl="2">
      <w:start w:val="1"/>
      <w:numFmt w:val="bullet"/>
      <w:lvlText w:val="•"/>
      <w:lvlJc w:val="left"/>
      <w:pPr>
        <w:tabs>
          <w:tab w:val="num" w:pos="523"/>
        </w:tabs>
        <w:ind w:left="523" w:hanging="163"/>
      </w:pPr>
      <w:rPr>
        <w:rFonts w:ascii="Trebuchet MS" w:eastAsia="Trebuchet MS" w:hAnsi="Trebuchet MS" w:cs="Trebuchet MS"/>
        <w:color w:val="000000"/>
        <w:position w:val="0"/>
        <w:sz w:val="20"/>
        <w:szCs w:val="20"/>
        <w:u w:color="000000"/>
      </w:rPr>
    </w:lvl>
    <w:lvl w:ilvl="3">
      <w:start w:val="1"/>
      <w:numFmt w:val="bullet"/>
      <w:lvlText w:val="•"/>
      <w:lvlJc w:val="left"/>
      <w:pPr>
        <w:tabs>
          <w:tab w:val="num" w:pos="703"/>
        </w:tabs>
        <w:ind w:left="703" w:hanging="163"/>
      </w:pPr>
      <w:rPr>
        <w:rFonts w:ascii="Trebuchet MS" w:eastAsia="Trebuchet MS" w:hAnsi="Trebuchet MS" w:cs="Trebuchet MS"/>
        <w:color w:val="000000"/>
        <w:position w:val="0"/>
        <w:sz w:val="20"/>
        <w:szCs w:val="20"/>
        <w:u w:color="000000"/>
      </w:rPr>
    </w:lvl>
    <w:lvl w:ilvl="4">
      <w:start w:val="1"/>
      <w:numFmt w:val="bullet"/>
      <w:lvlText w:val="•"/>
      <w:lvlJc w:val="left"/>
      <w:pPr>
        <w:tabs>
          <w:tab w:val="num" w:pos="883"/>
        </w:tabs>
        <w:ind w:left="883" w:hanging="163"/>
      </w:pPr>
      <w:rPr>
        <w:rFonts w:ascii="Trebuchet MS" w:eastAsia="Trebuchet MS" w:hAnsi="Trebuchet MS" w:cs="Trebuchet MS"/>
        <w:color w:val="000000"/>
        <w:position w:val="0"/>
        <w:sz w:val="20"/>
        <w:szCs w:val="20"/>
        <w:u w:color="000000"/>
      </w:rPr>
    </w:lvl>
    <w:lvl w:ilvl="5">
      <w:start w:val="1"/>
      <w:numFmt w:val="bullet"/>
      <w:lvlText w:val="•"/>
      <w:lvlJc w:val="left"/>
      <w:pPr>
        <w:tabs>
          <w:tab w:val="num" w:pos="1063"/>
        </w:tabs>
        <w:ind w:left="1063" w:hanging="163"/>
      </w:pPr>
      <w:rPr>
        <w:rFonts w:ascii="Trebuchet MS" w:eastAsia="Trebuchet MS" w:hAnsi="Trebuchet MS" w:cs="Trebuchet MS"/>
        <w:color w:val="000000"/>
        <w:position w:val="0"/>
        <w:sz w:val="20"/>
        <w:szCs w:val="20"/>
        <w:u w:color="000000"/>
      </w:rPr>
    </w:lvl>
    <w:lvl w:ilvl="6">
      <w:start w:val="1"/>
      <w:numFmt w:val="bullet"/>
      <w:lvlText w:val="•"/>
      <w:lvlJc w:val="left"/>
      <w:pPr>
        <w:tabs>
          <w:tab w:val="num" w:pos="1243"/>
        </w:tabs>
        <w:ind w:left="1243" w:hanging="163"/>
      </w:pPr>
      <w:rPr>
        <w:rFonts w:ascii="Trebuchet MS" w:eastAsia="Trebuchet MS" w:hAnsi="Trebuchet MS" w:cs="Trebuchet MS"/>
        <w:color w:val="000000"/>
        <w:position w:val="0"/>
        <w:sz w:val="20"/>
        <w:szCs w:val="20"/>
        <w:u w:color="000000"/>
      </w:rPr>
    </w:lvl>
    <w:lvl w:ilvl="7">
      <w:start w:val="1"/>
      <w:numFmt w:val="bullet"/>
      <w:lvlText w:val="•"/>
      <w:lvlJc w:val="left"/>
      <w:pPr>
        <w:tabs>
          <w:tab w:val="num" w:pos="1423"/>
        </w:tabs>
        <w:ind w:left="1423" w:hanging="163"/>
      </w:pPr>
      <w:rPr>
        <w:rFonts w:ascii="Trebuchet MS" w:eastAsia="Trebuchet MS" w:hAnsi="Trebuchet MS" w:cs="Trebuchet MS"/>
        <w:color w:val="000000"/>
        <w:position w:val="0"/>
        <w:sz w:val="20"/>
        <w:szCs w:val="20"/>
        <w:u w:color="000000"/>
      </w:rPr>
    </w:lvl>
    <w:lvl w:ilvl="8">
      <w:start w:val="1"/>
      <w:numFmt w:val="bullet"/>
      <w:lvlText w:val="•"/>
      <w:lvlJc w:val="left"/>
      <w:pPr>
        <w:tabs>
          <w:tab w:val="num" w:pos="1603"/>
        </w:tabs>
        <w:ind w:left="1603" w:hanging="163"/>
      </w:pPr>
      <w:rPr>
        <w:rFonts w:ascii="Trebuchet MS" w:eastAsia="Trebuchet MS" w:hAnsi="Trebuchet MS" w:cs="Trebuchet MS"/>
        <w:color w:val="000000"/>
        <w:position w:val="0"/>
        <w:sz w:val="20"/>
        <w:szCs w:val="20"/>
        <w:u w:color="000000"/>
      </w:rPr>
    </w:lvl>
  </w:abstractNum>
  <w:abstractNum w:abstractNumId="9" w15:restartNumberingAfterBreak="0">
    <w:nsid w:val="2C7A0EBF"/>
    <w:multiLevelType w:val="hybridMultilevel"/>
    <w:tmpl w:val="AE3E11F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894A95"/>
    <w:multiLevelType w:val="multilevel"/>
    <w:tmpl w:val="E000F982"/>
    <w:styleLink w:val="List23"/>
    <w:lvl w:ilvl="0">
      <w:start w:val="1"/>
      <w:numFmt w:val="bullet"/>
      <w:lvlText w:val="•"/>
      <w:lvlJc w:val="left"/>
      <w:pPr>
        <w:tabs>
          <w:tab w:val="num" w:pos="163"/>
        </w:tabs>
        <w:ind w:left="163" w:hanging="163"/>
      </w:pPr>
      <w:rPr>
        <w:rFonts w:ascii="Trebuchet MS" w:eastAsia="Trebuchet MS" w:hAnsi="Trebuchet MS" w:cs="Trebuchet MS"/>
        <w:color w:val="000000"/>
        <w:position w:val="0"/>
        <w:sz w:val="20"/>
        <w:szCs w:val="20"/>
        <w:u w:color="000000"/>
      </w:rPr>
    </w:lvl>
    <w:lvl w:ilvl="1">
      <w:start w:val="1"/>
      <w:numFmt w:val="bullet"/>
      <w:lvlText w:val="•"/>
      <w:lvlJc w:val="left"/>
      <w:pPr>
        <w:tabs>
          <w:tab w:val="num" w:pos="343"/>
        </w:tabs>
        <w:ind w:left="343" w:hanging="163"/>
      </w:pPr>
      <w:rPr>
        <w:rFonts w:ascii="Trebuchet MS" w:eastAsia="Trebuchet MS" w:hAnsi="Trebuchet MS" w:cs="Trebuchet MS"/>
        <w:color w:val="000000"/>
        <w:position w:val="0"/>
        <w:sz w:val="20"/>
        <w:szCs w:val="20"/>
        <w:u w:color="000000"/>
      </w:rPr>
    </w:lvl>
    <w:lvl w:ilvl="2">
      <w:start w:val="1"/>
      <w:numFmt w:val="bullet"/>
      <w:lvlText w:val="•"/>
      <w:lvlJc w:val="left"/>
      <w:pPr>
        <w:tabs>
          <w:tab w:val="num" w:pos="523"/>
        </w:tabs>
        <w:ind w:left="523" w:hanging="163"/>
      </w:pPr>
      <w:rPr>
        <w:rFonts w:ascii="Trebuchet MS" w:eastAsia="Trebuchet MS" w:hAnsi="Trebuchet MS" w:cs="Trebuchet MS"/>
        <w:color w:val="000000"/>
        <w:position w:val="0"/>
        <w:sz w:val="20"/>
        <w:szCs w:val="20"/>
        <w:u w:color="000000"/>
      </w:rPr>
    </w:lvl>
    <w:lvl w:ilvl="3">
      <w:numFmt w:val="bullet"/>
      <w:lvlText w:val="•"/>
      <w:lvlJc w:val="left"/>
      <w:pPr>
        <w:tabs>
          <w:tab w:val="num" w:pos="736"/>
        </w:tabs>
        <w:ind w:left="736" w:hanging="196"/>
      </w:pPr>
      <w:rPr>
        <w:rFonts w:ascii="Trebuchet MS" w:eastAsia="Trebuchet MS" w:hAnsi="Trebuchet MS" w:cs="Trebuchet MS"/>
        <w:color w:val="000000"/>
        <w:position w:val="0"/>
        <w:sz w:val="22"/>
        <w:szCs w:val="22"/>
        <w:u w:color="000000"/>
      </w:rPr>
    </w:lvl>
    <w:lvl w:ilvl="4">
      <w:start w:val="1"/>
      <w:numFmt w:val="bullet"/>
      <w:lvlText w:val="•"/>
      <w:lvlJc w:val="left"/>
      <w:pPr>
        <w:tabs>
          <w:tab w:val="num" w:pos="883"/>
        </w:tabs>
        <w:ind w:left="883" w:hanging="163"/>
      </w:pPr>
      <w:rPr>
        <w:rFonts w:ascii="Trebuchet MS" w:eastAsia="Trebuchet MS" w:hAnsi="Trebuchet MS" w:cs="Trebuchet MS"/>
        <w:color w:val="000000"/>
        <w:position w:val="0"/>
        <w:sz w:val="20"/>
        <w:szCs w:val="20"/>
        <w:u w:color="000000"/>
      </w:rPr>
    </w:lvl>
    <w:lvl w:ilvl="5">
      <w:start w:val="1"/>
      <w:numFmt w:val="bullet"/>
      <w:lvlText w:val="•"/>
      <w:lvlJc w:val="left"/>
      <w:pPr>
        <w:tabs>
          <w:tab w:val="num" w:pos="1063"/>
        </w:tabs>
        <w:ind w:left="1063" w:hanging="163"/>
      </w:pPr>
      <w:rPr>
        <w:rFonts w:ascii="Trebuchet MS" w:eastAsia="Trebuchet MS" w:hAnsi="Trebuchet MS" w:cs="Trebuchet MS"/>
        <w:color w:val="000000"/>
        <w:position w:val="0"/>
        <w:sz w:val="20"/>
        <w:szCs w:val="20"/>
        <w:u w:color="000000"/>
      </w:rPr>
    </w:lvl>
    <w:lvl w:ilvl="6">
      <w:start w:val="1"/>
      <w:numFmt w:val="bullet"/>
      <w:lvlText w:val="•"/>
      <w:lvlJc w:val="left"/>
      <w:pPr>
        <w:tabs>
          <w:tab w:val="num" w:pos="1243"/>
        </w:tabs>
        <w:ind w:left="1243" w:hanging="163"/>
      </w:pPr>
      <w:rPr>
        <w:rFonts w:ascii="Trebuchet MS" w:eastAsia="Trebuchet MS" w:hAnsi="Trebuchet MS" w:cs="Trebuchet MS"/>
        <w:color w:val="000000"/>
        <w:position w:val="0"/>
        <w:sz w:val="20"/>
        <w:szCs w:val="20"/>
        <w:u w:color="000000"/>
      </w:rPr>
    </w:lvl>
    <w:lvl w:ilvl="7">
      <w:start w:val="1"/>
      <w:numFmt w:val="bullet"/>
      <w:lvlText w:val="•"/>
      <w:lvlJc w:val="left"/>
      <w:pPr>
        <w:tabs>
          <w:tab w:val="num" w:pos="1423"/>
        </w:tabs>
        <w:ind w:left="1423" w:hanging="163"/>
      </w:pPr>
      <w:rPr>
        <w:rFonts w:ascii="Trebuchet MS" w:eastAsia="Trebuchet MS" w:hAnsi="Trebuchet MS" w:cs="Trebuchet MS"/>
        <w:color w:val="000000"/>
        <w:position w:val="0"/>
        <w:sz w:val="20"/>
        <w:szCs w:val="20"/>
        <w:u w:color="000000"/>
      </w:rPr>
    </w:lvl>
    <w:lvl w:ilvl="8">
      <w:start w:val="1"/>
      <w:numFmt w:val="bullet"/>
      <w:lvlText w:val="•"/>
      <w:lvlJc w:val="left"/>
      <w:pPr>
        <w:tabs>
          <w:tab w:val="num" w:pos="1603"/>
        </w:tabs>
        <w:ind w:left="1603" w:hanging="163"/>
      </w:pPr>
      <w:rPr>
        <w:rFonts w:ascii="Trebuchet MS" w:eastAsia="Trebuchet MS" w:hAnsi="Trebuchet MS" w:cs="Trebuchet MS"/>
        <w:color w:val="000000"/>
        <w:position w:val="0"/>
        <w:sz w:val="20"/>
        <w:szCs w:val="20"/>
        <w:u w:color="000000"/>
      </w:rPr>
    </w:lvl>
  </w:abstractNum>
  <w:abstractNum w:abstractNumId="11" w15:restartNumberingAfterBreak="0">
    <w:nsid w:val="3ADF3BC1"/>
    <w:multiLevelType w:val="hybridMultilevel"/>
    <w:tmpl w:val="18027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A24245"/>
    <w:multiLevelType w:val="hybridMultilevel"/>
    <w:tmpl w:val="2AEC1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F83A27"/>
    <w:multiLevelType w:val="hybridMultilevel"/>
    <w:tmpl w:val="95A8E8B4"/>
    <w:lvl w:ilvl="0" w:tplc="895AC770">
      <w:start w:val="1"/>
      <w:numFmt w:val="bullet"/>
      <w:pStyle w:val="Sansinterligne"/>
      <w:lvlText w:val=""/>
      <w:lvlJc w:val="left"/>
      <w:pPr>
        <w:ind w:left="720" w:hanging="360"/>
      </w:pPr>
      <w:rPr>
        <w:rFonts w:ascii="Symbol" w:hAnsi="Symbol" w:hint="default"/>
        <w:color w:val="17365D" w:themeColor="text2" w:themeShade="BF"/>
        <w:sz w:val="22"/>
      </w:rPr>
    </w:lvl>
    <w:lvl w:ilvl="1" w:tplc="040C0003">
      <w:start w:val="1"/>
      <w:numFmt w:val="bullet"/>
      <w:lvlText w:val="o"/>
      <w:lvlJc w:val="left"/>
      <w:pPr>
        <w:ind w:left="1440" w:hanging="360"/>
      </w:pPr>
      <w:rPr>
        <w:rFonts w:ascii="Courier New" w:hAnsi="Courier New" w:cs="Courier New" w:hint="default"/>
        <w:sz w:val="20"/>
      </w:rPr>
    </w:lvl>
    <w:lvl w:ilvl="2" w:tplc="040C0005">
      <w:start w:val="1"/>
      <w:numFmt w:val="bullet"/>
      <w:lvlText w:val=""/>
      <w:lvlJc w:val="left"/>
      <w:pPr>
        <w:ind w:left="2160" w:hanging="360"/>
      </w:pPr>
      <w:rPr>
        <w:rFonts w:ascii="Wingdings" w:hAnsi="Wingdings" w:hint="default"/>
        <w:color w:val="17365D" w:themeColor="text2" w:themeShade="BF"/>
        <w:sz w:val="2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A77183"/>
    <w:multiLevelType w:val="hybridMultilevel"/>
    <w:tmpl w:val="1D9C5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FF0B3E"/>
    <w:multiLevelType w:val="multilevel"/>
    <w:tmpl w:val="F5881B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3F64C3B"/>
    <w:multiLevelType w:val="hybridMultilevel"/>
    <w:tmpl w:val="7946D2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9E6823"/>
    <w:multiLevelType w:val="multilevel"/>
    <w:tmpl w:val="CE84278E"/>
    <w:styleLink w:val="List7"/>
    <w:lvl w:ilvl="0">
      <w:start w:val="1"/>
      <w:numFmt w:val="decimal"/>
      <w:lvlText w:val="%1."/>
      <w:lvlJc w:val="left"/>
      <w:pPr>
        <w:tabs>
          <w:tab w:val="num" w:pos="196"/>
        </w:tabs>
        <w:ind w:left="196" w:hanging="196"/>
      </w:pPr>
      <w:rPr>
        <w:rFonts w:ascii="Trebuchet MS" w:eastAsia="Trebuchet MS" w:hAnsi="Trebuchet MS" w:cs="Trebuchet MS"/>
        <w:color w:val="000000"/>
        <w:position w:val="0"/>
        <w:sz w:val="20"/>
        <w:szCs w:val="20"/>
        <w:u w:color="000000"/>
      </w:rPr>
    </w:lvl>
    <w:lvl w:ilvl="1">
      <w:start w:val="1"/>
      <w:numFmt w:val="bullet"/>
      <w:lvlText w:val="•"/>
      <w:lvlJc w:val="left"/>
      <w:pPr>
        <w:tabs>
          <w:tab w:val="num" w:pos="343"/>
        </w:tabs>
        <w:ind w:left="343" w:hanging="163"/>
      </w:pPr>
      <w:rPr>
        <w:rFonts w:ascii="Trebuchet MS" w:eastAsia="Trebuchet MS" w:hAnsi="Trebuchet MS" w:cs="Trebuchet MS"/>
        <w:color w:val="000000"/>
        <w:position w:val="0"/>
        <w:sz w:val="20"/>
        <w:szCs w:val="20"/>
        <w:u w:color="000000"/>
      </w:rPr>
    </w:lvl>
    <w:lvl w:ilvl="2">
      <w:start w:val="1"/>
      <w:numFmt w:val="bullet"/>
      <w:lvlText w:val="•"/>
      <w:lvlJc w:val="left"/>
      <w:pPr>
        <w:tabs>
          <w:tab w:val="num" w:pos="523"/>
        </w:tabs>
        <w:ind w:left="523" w:hanging="163"/>
      </w:pPr>
      <w:rPr>
        <w:rFonts w:ascii="Trebuchet MS" w:eastAsia="Trebuchet MS" w:hAnsi="Trebuchet MS" w:cs="Trebuchet MS"/>
        <w:color w:val="000000"/>
        <w:position w:val="0"/>
        <w:sz w:val="20"/>
        <w:szCs w:val="20"/>
        <w:u w:color="000000"/>
      </w:rPr>
    </w:lvl>
    <w:lvl w:ilvl="3">
      <w:start w:val="1"/>
      <w:numFmt w:val="bullet"/>
      <w:lvlText w:val="•"/>
      <w:lvlJc w:val="left"/>
      <w:pPr>
        <w:tabs>
          <w:tab w:val="num" w:pos="703"/>
        </w:tabs>
        <w:ind w:left="703" w:hanging="163"/>
      </w:pPr>
      <w:rPr>
        <w:rFonts w:ascii="Trebuchet MS" w:eastAsia="Trebuchet MS" w:hAnsi="Trebuchet MS" w:cs="Trebuchet MS"/>
        <w:color w:val="000000"/>
        <w:position w:val="0"/>
        <w:sz w:val="20"/>
        <w:szCs w:val="20"/>
        <w:u w:color="000000"/>
      </w:rPr>
    </w:lvl>
    <w:lvl w:ilvl="4">
      <w:start w:val="1"/>
      <w:numFmt w:val="bullet"/>
      <w:lvlText w:val="•"/>
      <w:lvlJc w:val="left"/>
      <w:pPr>
        <w:tabs>
          <w:tab w:val="num" w:pos="883"/>
        </w:tabs>
        <w:ind w:left="883" w:hanging="163"/>
      </w:pPr>
      <w:rPr>
        <w:rFonts w:ascii="Trebuchet MS" w:eastAsia="Trebuchet MS" w:hAnsi="Trebuchet MS" w:cs="Trebuchet MS"/>
        <w:color w:val="000000"/>
        <w:position w:val="0"/>
        <w:sz w:val="20"/>
        <w:szCs w:val="20"/>
        <w:u w:color="000000"/>
      </w:rPr>
    </w:lvl>
    <w:lvl w:ilvl="5">
      <w:start w:val="1"/>
      <w:numFmt w:val="bullet"/>
      <w:lvlText w:val="•"/>
      <w:lvlJc w:val="left"/>
      <w:pPr>
        <w:tabs>
          <w:tab w:val="num" w:pos="1063"/>
        </w:tabs>
        <w:ind w:left="1063" w:hanging="163"/>
      </w:pPr>
      <w:rPr>
        <w:rFonts w:ascii="Trebuchet MS" w:eastAsia="Trebuchet MS" w:hAnsi="Trebuchet MS" w:cs="Trebuchet MS"/>
        <w:color w:val="000000"/>
        <w:position w:val="0"/>
        <w:sz w:val="20"/>
        <w:szCs w:val="20"/>
        <w:u w:color="000000"/>
      </w:rPr>
    </w:lvl>
    <w:lvl w:ilvl="6">
      <w:start w:val="1"/>
      <w:numFmt w:val="bullet"/>
      <w:lvlText w:val="•"/>
      <w:lvlJc w:val="left"/>
      <w:pPr>
        <w:tabs>
          <w:tab w:val="num" w:pos="1243"/>
        </w:tabs>
        <w:ind w:left="1243" w:hanging="163"/>
      </w:pPr>
      <w:rPr>
        <w:rFonts w:ascii="Trebuchet MS" w:eastAsia="Trebuchet MS" w:hAnsi="Trebuchet MS" w:cs="Trebuchet MS"/>
        <w:color w:val="000000"/>
        <w:position w:val="0"/>
        <w:sz w:val="20"/>
        <w:szCs w:val="20"/>
        <w:u w:color="000000"/>
      </w:rPr>
    </w:lvl>
    <w:lvl w:ilvl="7">
      <w:start w:val="1"/>
      <w:numFmt w:val="bullet"/>
      <w:lvlText w:val="•"/>
      <w:lvlJc w:val="left"/>
      <w:pPr>
        <w:tabs>
          <w:tab w:val="num" w:pos="1423"/>
        </w:tabs>
        <w:ind w:left="1423" w:hanging="163"/>
      </w:pPr>
      <w:rPr>
        <w:rFonts w:ascii="Trebuchet MS" w:eastAsia="Trebuchet MS" w:hAnsi="Trebuchet MS" w:cs="Trebuchet MS"/>
        <w:color w:val="000000"/>
        <w:position w:val="0"/>
        <w:sz w:val="20"/>
        <w:szCs w:val="20"/>
        <w:u w:color="000000"/>
      </w:rPr>
    </w:lvl>
    <w:lvl w:ilvl="8">
      <w:start w:val="1"/>
      <w:numFmt w:val="bullet"/>
      <w:lvlText w:val="•"/>
      <w:lvlJc w:val="left"/>
      <w:pPr>
        <w:tabs>
          <w:tab w:val="num" w:pos="1603"/>
        </w:tabs>
        <w:ind w:left="1603" w:hanging="163"/>
      </w:pPr>
      <w:rPr>
        <w:rFonts w:ascii="Trebuchet MS" w:eastAsia="Trebuchet MS" w:hAnsi="Trebuchet MS" w:cs="Trebuchet MS"/>
        <w:color w:val="000000"/>
        <w:position w:val="0"/>
        <w:sz w:val="20"/>
        <w:szCs w:val="20"/>
        <w:u w:color="000000"/>
      </w:rPr>
    </w:lvl>
  </w:abstractNum>
  <w:abstractNum w:abstractNumId="18" w15:restartNumberingAfterBreak="0">
    <w:nsid w:val="570F2F88"/>
    <w:multiLevelType w:val="hybridMultilevel"/>
    <w:tmpl w:val="46FEEA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7CF6B1F"/>
    <w:multiLevelType w:val="hybridMultilevel"/>
    <w:tmpl w:val="977C1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5F1954"/>
    <w:multiLevelType w:val="hybridMultilevel"/>
    <w:tmpl w:val="98C8B9A6"/>
    <w:lvl w:ilvl="0" w:tplc="BF885F08">
      <w:start w:val="5"/>
      <w:numFmt w:val="bullet"/>
      <w:pStyle w:val="Tiret"/>
      <w:lvlText w:val="–"/>
      <w:lvlJc w:val="left"/>
      <w:pPr>
        <w:tabs>
          <w:tab w:val="num" w:pos="1212"/>
        </w:tabs>
        <w:ind w:left="1212" w:hanging="360"/>
      </w:pPr>
      <w:rPr>
        <w:rFonts w:ascii="Calibri" w:hAnsi="Calibri" w:hint="default"/>
        <w:b/>
        <w:i w:val="0"/>
        <w:color w:val="FF6600"/>
        <w:sz w:val="28"/>
      </w:rPr>
    </w:lvl>
    <w:lvl w:ilvl="1" w:tplc="26AA8A40" w:tentative="1">
      <w:start w:val="1"/>
      <w:numFmt w:val="bullet"/>
      <w:lvlText w:val=""/>
      <w:lvlJc w:val="left"/>
      <w:pPr>
        <w:tabs>
          <w:tab w:val="num" w:pos="1788"/>
        </w:tabs>
        <w:ind w:left="1788" w:hanging="360"/>
      </w:pPr>
      <w:rPr>
        <w:rFonts w:ascii="Wingdings" w:hAnsi="Wingdings" w:hint="default"/>
      </w:rPr>
    </w:lvl>
    <w:lvl w:ilvl="2" w:tplc="5D8896A4" w:tentative="1">
      <w:start w:val="1"/>
      <w:numFmt w:val="bullet"/>
      <w:lvlText w:val=""/>
      <w:lvlJc w:val="left"/>
      <w:pPr>
        <w:tabs>
          <w:tab w:val="num" w:pos="2508"/>
        </w:tabs>
        <w:ind w:left="2508" w:hanging="360"/>
      </w:pPr>
      <w:rPr>
        <w:rFonts w:ascii="Wingdings" w:hAnsi="Wingdings" w:hint="default"/>
      </w:rPr>
    </w:lvl>
    <w:lvl w:ilvl="3" w:tplc="AC081978" w:tentative="1">
      <w:start w:val="1"/>
      <w:numFmt w:val="bullet"/>
      <w:lvlText w:val=""/>
      <w:lvlJc w:val="left"/>
      <w:pPr>
        <w:tabs>
          <w:tab w:val="num" w:pos="3228"/>
        </w:tabs>
        <w:ind w:left="3228" w:hanging="360"/>
      </w:pPr>
      <w:rPr>
        <w:rFonts w:ascii="Wingdings" w:hAnsi="Wingdings" w:hint="default"/>
      </w:rPr>
    </w:lvl>
    <w:lvl w:ilvl="4" w:tplc="653667A6" w:tentative="1">
      <w:start w:val="1"/>
      <w:numFmt w:val="bullet"/>
      <w:lvlText w:val=""/>
      <w:lvlJc w:val="left"/>
      <w:pPr>
        <w:tabs>
          <w:tab w:val="num" w:pos="3948"/>
        </w:tabs>
        <w:ind w:left="3948" w:hanging="360"/>
      </w:pPr>
      <w:rPr>
        <w:rFonts w:ascii="Wingdings" w:hAnsi="Wingdings" w:hint="default"/>
      </w:rPr>
    </w:lvl>
    <w:lvl w:ilvl="5" w:tplc="B27A6EAE" w:tentative="1">
      <w:start w:val="1"/>
      <w:numFmt w:val="bullet"/>
      <w:lvlText w:val=""/>
      <w:lvlJc w:val="left"/>
      <w:pPr>
        <w:tabs>
          <w:tab w:val="num" w:pos="4668"/>
        </w:tabs>
        <w:ind w:left="4668" w:hanging="360"/>
      </w:pPr>
      <w:rPr>
        <w:rFonts w:ascii="Wingdings" w:hAnsi="Wingdings" w:hint="default"/>
      </w:rPr>
    </w:lvl>
    <w:lvl w:ilvl="6" w:tplc="86B680F6" w:tentative="1">
      <w:start w:val="1"/>
      <w:numFmt w:val="bullet"/>
      <w:lvlText w:val=""/>
      <w:lvlJc w:val="left"/>
      <w:pPr>
        <w:tabs>
          <w:tab w:val="num" w:pos="5388"/>
        </w:tabs>
        <w:ind w:left="5388" w:hanging="360"/>
      </w:pPr>
      <w:rPr>
        <w:rFonts w:ascii="Wingdings" w:hAnsi="Wingdings" w:hint="default"/>
      </w:rPr>
    </w:lvl>
    <w:lvl w:ilvl="7" w:tplc="000C115E" w:tentative="1">
      <w:start w:val="1"/>
      <w:numFmt w:val="bullet"/>
      <w:lvlText w:val=""/>
      <w:lvlJc w:val="left"/>
      <w:pPr>
        <w:tabs>
          <w:tab w:val="num" w:pos="6108"/>
        </w:tabs>
        <w:ind w:left="6108" w:hanging="360"/>
      </w:pPr>
      <w:rPr>
        <w:rFonts w:ascii="Wingdings" w:hAnsi="Wingdings" w:hint="default"/>
      </w:rPr>
    </w:lvl>
    <w:lvl w:ilvl="8" w:tplc="B448DDE8"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71594191"/>
    <w:multiLevelType w:val="hybridMultilevel"/>
    <w:tmpl w:val="4E8EF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E542AA"/>
    <w:multiLevelType w:val="multilevel"/>
    <w:tmpl w:val="6B4009E2"/>
    <w:styleLink w:val="List24"/>
    <w:lvl w:ilvl="0">
      <w:start w:val="1"/>
      <w:numFmt w:val="bullet"/>
      <w:lvlText w:val="•"/>
      <w:lvlJc w:val="left"/>
      <w:pPr>
        <w:tabs>
          <w:tab w:val="num" w:pos="163"/>
        </w:tabs>
        <w:ind w:left="163" w:hanging="163"/>
      </w:pPr>
      <w:rPr>
        <w:rFonts w:ascii="Trebuchet MS" w:eastAsia="Trebuchet MS" w:hAnsi="Trebuchet MS" w:cs="Trebuchet MS"/>
        <w:color w:val="000000"/>
        <w:position w:val="0"/>
        <w:sz w:val="20"/>
        <w:szCs w:val="20"/>
        <w:u w:color="000000"/>
      </w:rPr>
    </w:lvl>
    <w:lvl w:ilvl="1">
      <w:start w:val="1"/>
      <w:numFmt w:val="bullet"/>
      <w:lvlText w:val="•"/>
      <w:lvlJc w:val="left"/>
      <w:pPr>
        <w:tabs>
          <w:tab w:val="num" w:pos="343"/>
        </w:tabs>
        <w:ind w:left="343" w:hanging="163"/>
      </w:pPr>
      <w:rPr>
        <w:rFonts w:ascii="Trebuchet MS" w:eastAsia="Trebuchet MS" w:hAnsi="Trebuchet MS" w:cs="Trebuchet MS"/>
        <w:color w:val="000000"/>
        <w:position w:val="0"/>
        <w:sz w:val="20"/>
        <w:szCs w:val="20"/>
        <w:u w:color="000000"/>
      </w:rPr>
    </w:lvl>
    <w:lvl w:ilvl="2">
      <w:start w:val="1"/>
      <w:numFmt w:val="bullet"/>
      <w:lvlText w:val="•"/>
      <w:lvlJc w:val="left"/>
      <w:pPr>
        <w:tabs>
          <w:tab w:val="num" w:pos="523"/>
        </w:tabs>
        <w:ind w:left="523" w:hanging="163"/>
      </w:pPr>
      <w:rPr>
        <w:rFonts w:ascii="Trebuchet MS" w:eastAsia="Trebuchet MS" w:hAnsi="Trebuchet MS" w:cs="Trebuchet MS"/>
        <w:color w:val="000000"/>
        <w:position w:val="0"/>
        <w:sz w:val="20"/>
        <w:szCs w:val="20"/>
        <w:u w:color="000000"/>
      </w:rPr>
    </w:lvl>
    <w:lvl w:ilvl="3">
      <w:numFmt w:val="bullet"/>
      <w:lvlText w:val="•"/>
      <w:lvlJc w:val="left"/>
      <w:pPr>
        <w:tabs>
          <w:tab w:val="num" w:pos="736"/>
        </w:tabs>
        <w:ind w:left="736" w:hanging="197"/>
      </w:pPr>
      <w:rPr>
        <w:rFonts w:ascii="Trebuchet MS" w:eastAsia="Trebuchet MS" w:hAnsi="Trebuchet MS" w:cs="Trebuchet MS"/>
        <w:color w:val="000000"/>
        <w:position w:val="0"/>
        <w:sz w:val="22"/>
        <w:szCs w:val="22"/>
        <w:u w:color="000000"/>
      </w:rPr>
    </w:lvl>
    <w:lvl w:ilvl="4">
      <w:start w:val="1"/>
      <w:numFmt w:val="bullet"/>
      <w:lvlText w:val="•"/>
      <w:lvlJc w:val="left"/>
      <w:pPr>
        <w:tabs>
          <w:tab w:val="num" w:pos="883"/>
        </w:tabs>
        <w:ind w:left="883" w:hanging="163"/>
      </w:pPr>
      <w:rPr>
        <w:rFonts w:ascii="Trebuchet MS" w:eastAsia="Trebuchet MS" w:hAnsi="Trebuchet MS" w:cs="Trebuchet MS"/>
        <w:color w:val="000000"/>
        <w:position w:val="0"/>
        <w:sz w:val="20"/>
        <w:szCs w:val="20"/>
        <w:u w:color="000000"/>
      </w:rPr>
    </w:lvl>
    <w:lvl w:ilvl="5">
      <w:start w:val="1"/>
      <w:numFmt w:val="bullet"/>
      <w:lvlText w:val="•"/>
      <w:lvlJc w:val="left"/>
      <w:pPr>
        <w:tabs>
          <w:tab w:val="num" w:pos="1063"/>
        </w:tabs>
        <w:ind w:left="1063" w:hanging="163"/>
      </w:pPr>
      <w:rPr>
        <w:rFonts w:ascii="Trebuchet MS" w:eastAsia="Trebuchet MS" w:hAnsi="Trebuchet MS" w:cs="Trebuchet MS"/>
        <w:color w:val="000000"/>
        <w:position w:val="0"/>
        <w:sz w:val="20"/>
        <w:szCs w:val="20"/>
        <w:u w:color="000000"/>
      </w:rPr>
    </w:lvl>
    <w:lvl w:ilvl="6">
      <w:start w:val="1"/>
      <w:numFmt w:val="bullet"/>
      <w:lvlText w:val="•"/>
      <w:lvlJc w:val="left"/>
      <w:pPr>
        <w:tabs>
          <w:tab w:val="num" w:pos="1243"/>
        </w:tabs>
        <w:ind w:left="1243" w:hanging="163"/>
      </w:pPr>
      <w:rPr>
        <w:rFonts w:ascii="Trebuchet MS" w:eastAsia="Trebuchet MS" w:hAnsi="Trebuchet MS" w:cs="Trebuchet MS"/>
        <w:color w:val="000000"/>
        <w:position w:val="0"/>
        <w:sz w:val="20"/>
        <w:szCs w:val="20"/>
        <w:u w:color="000000"/>
      </w:rPr>
    </w:lvl>
    <w:lvl w:ilvl="7">
      <w:start w:val="1"/>
      <w:numFmt w:val="bullet"/>
      <w:lvlText w:val="•"/>
      <w:lvlJc w:val="left"/>
      <w:pPr>
        <w:tabs>
          <w:tab w:val="num" w:pos="1423"/>
        </w:tabs>
        <w:ind w:left="1423" w:hanging="163"/>
      </w:pPr>
      <w:rPr>
        <w:rFonts w:ascii="Trebuchet MS" w:eastAsia="Trebuchet MS" w:hAnsi="Trebuchet MS" w:cs="Trebuchet MS"/>
        <w:color w:val="000000"/>
        <w:position w:val="0"/>
        <w:sz w:val="20"/>
        <w:szCs w:val="20"/>
        <w:u w:color="000000"/>
      </w:rPr>
    </w:lvl>
    <w:lvl w:ilvl="8">
      <w:start w:val="1"/>
      <w:numFmt w:val="bullet"/>
      <w:lvlText w:val="•"/>
      <w:lvlJc w:val="left"/>
      <w:pPr>
        <w:tabs>
          <w:tab w:val="num" w:pos="1603"/>
        </w:tabs>
        <w:ind w:left="1603" w:hanging="163"/>
      </w:pPr>
      <w:rPr>
        <w:rFonts w:ascii="Trebuchet MS" w:eastAsia="Trebuchet MS" w:hAnsi="Trebuchet MS" w:cs="Trebuchet MS"/>
        <w:color w:val="000000"/>
        <w:position w:val="0"/>
        <w:sz w:val="20"/>
        <w:szCs w:val="20"/>
        <w:u w:color="000000"/>
      </w:rPr>
    </w:lvl>
  </w:abstractNum>
  <w:abstractNum w:abstractNumId="23" w15:restartNumberingAfterBreak="0">
    <w:nsid w:val="76F6186A"/>
    <w:multiLevelType w:val="hybridMultilevel"/>
    <w:tmpl w:val="CFFA694E"/>
    <w:lvl w:ilvl="0" w:tplc="432EAB9A">
      <w:start w:val="1"/>
      <w:numFmt w:val="bullet"/>
      <w:pStyle w:val="CadreP"/>
      <w:lvlText w:val="→"/>
      <w:lvlJc w:val="left"/>
      <w:pPr>
        <w:ind w:left="720" w:hanging="360"/>
      </w:pPr>
      <w:rPr>
        <w:rFonts w:ascii="Calibri" w:hAnsi="Calibri" w:hint="default"/>
        <w:b/>
        <w:color w:val="FF6600"/>
      </w:rPr>
    </w:lvl>
    <w:lvl w:ilvl="1" w:tplc="B48E4720" w:tentative="1">
      <w:start w:val="1"/>
      <w:numFmt w:val="bullet"/>
      <w:lvlText w:val="o"/>
      <w:lvlJc w:val="left"/>
      <w:pPr>
        <w:ind w:left="1440" w:hanging="360"/>
      </w:pPr>
      <w:rPr>
        <w:rFonts w:ascii="Courier New" w:hAnsi="Courier New" w:cs="Courier New" w:hint="default"/>
      </w:rPr>
    </w:lvl>
    <w:lvl w:ilvl="2" w:tplc="0E2E52BC" w:tentative="1">
      <w:start w:val="1"/>
      <w:numFmt w:val="bullet"/>
      <w:lvlText w:val=""/>
      <w:lvlJc w:val="left"/>
      <w:pPr>
        <w:ind w:left="2160" w:hanging="360"/>
      </w:pPr>
      <w:rPr>
        <w:rFonts w:ascii="Wingdings" w:hAnsi="Wingdings" w:hint="default"/>
      </w:rPr>
    </w:lvl>
    <w:lvl w:ilvl="3" w:tplc="894C8EC2" w:tentative="1">
      <w:start w:val="1"/>
      <w:numFmt w:val="bullet"/>
      <w:lvlText w:val=""/>
      <w:lvlJc w:val="left"/>
      <w:pPr>
        <w:ind w:left="2880" w:hanging="360"/>
      </w:pPr>
      <w:rPr>
        <w:rFonts w:ascii="Symbol" w:hAnsi="Symbol" w:hint="default"/>
      </w:rPr>
    </w:lvl>
    <w:lvl w:ilvl="4" w:tplc="3C4C9FE2" w:tentative="1">
      <w:start w:val="1"/>
      <w:numFmt w:val="bullet"/>
      <w:lvlText w:val="o"/>
      <w:lvlJc w:val="left"/>
      <w:pPr>
        <w:ind w:left="3600" w:hanging="360"/>
      </w:pPr>
      <w:rPr>
        <w:rFonts w:ascii="Courier New" w:hAnsi="Courier New" w:cs="Courier New" w:hint="default"/>
      </w:rPr>
    </w:lvl>
    <w:lvl w:ilvl="5" w:tplc="4B602D62" w:tentative="1">
      <w:start w:val="1"/>
      <w:numFmt w:val="bullet"/>
      <w:lvlText w:val=""/>
      <w:lvlJc w:val="left"/>
      <w:pPr>
        <w:ind w:left="4320" w:hanging="360"/>
      </w:pPr>
      <w:rPr>
        <w:rFonts w:ascii="Wingdings" w:hAnsi="Wingdings" w:hint="default"/>
      </w:rPr>
    </w:lvl>
    <w:lvl w:ilvl="6" w:tplc="9640801A" w:tentative="1">
      <w:start w:val="1"/>
      <w:numFmt w:val="bullet"/>
      <w:lvlText w:val=""/>
      <w:lvlJc w:val="left"/>
      <w:pPr>
        <w:ind w:left="5040" w:hanging="360"/>
      </w:pPr>
      <w:rPr>
        <w:rFonts w:ascii="Symbol" w:hAnsi="Symbol" w:hint="default"/>
      </w:rPr>
    </w:lvl>
    <w:lvl w:ilvl="7" w:tplc="CF266074" w:tentative="1">
      <w:start w:val="1"/>
      <w:numFmt w:val="bullet"/>
      <w:lvlText w:val="o"/>
      <w:lvlJc w:val="left"/>
      <w:pPr>
        <w:ind w:left="5760" w:hanging="360"/>
      </w:pPr>
      <w:rPr>
        <w:rFonts w:ascii="Courier New" w:hAnsi="Courier New" w:cs="Courier New" w:hint="default"/>
      </w:rPr>
    </w:lvl>
    <w:lvl w:ilvl="8" w:tplc="DFBE2CCE" w:tentative="1">
      <w:start w:val="1"/>
      <w:numFmt w:val="bullet"/>
      <w:lvlText w:val=""/>
      <w:lvlJc w:val="left"/>
      <w:pPr>
        <w:ind w:left="6480" w:hanging="360"/>
      </w:pPr>
      <w:rPr>
        <w:rFonts w:ascii="Wingdings" w:hAnsi="Wingdings" w:hint="default"/>
      </w:rPr>
    </w:lvl>
  </w:abstractNum>
  <w:abstractNum w:abstractNumId="24" w15:restartNumberingAfterBreak="0">
    <w:nsid w:val="790E6CE1"/>
    <w:multiLevelType w:val="multilevel"/>
    <w:tmpl w:val="F5881B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20"/>
  </w:num>
  <w:num w:numId="4">
    <w:abstractNumId w:val="13"/>
  </w:num>
  <w:num w:numId="5">
    <w:abstractNumId w:val="7"/>
  </w:num>
  <w:num w:numId="6">
    <w:abstractNumId w:val="23"/>
  </w:num>
  <w:num w:numId="7">
    <w:abstractNumId w:val="4"/>
  </w:num>
  <w:num w:numId="8">
    <w:abstractNumId w:val="24"/>
  </w:num>
  <w:num w:numId="9">
    <w:abstractNumId w:val="2"/>
  </w:num>
  <w:num w:numId="10">
    <w:abstractNumId w:val="17"/>
  </w:num>
  <w:num w:numId="11">
    <w:abstractNumId w:val="8"/>
  </w:num>
  <w:num w:numId="12">
    <w:abstractNumId w:val="10"/>
  </w:num>
  <w:num w:numId="13">
    <w:abstractNumId w:val="22"/>
  </w:num>
  <w:num w:numId="14">
    <w:abstractNumId w:val="6"/>
  </w:num>
  <w:num w:numId="15">
    <w:abstractNumId w:val="12"/>
  </w:num>
  <w:num w:numId="16">
    <w:abstractNumId w:val="3"/>
  </w:num>
  <w:num w:numId="17">
    <w:abstractNumId w:val="11"/>
  </w:num>
  <w:num w:numId="18">
    <w:abstractNumId w:val="9"/>
  </w:num>
  <w:num w:numId="19">
    <w:abstractNumId w:val="1"/>
  </w:num>
  <w:num w:numId="20">
    <w:abstractNumId w:val="19"/>
  </w:num>
  <w:num w:numId="21">
    <w:abstractNumId w:val="18"/>
  </w:num>
  <w:num w:numId="22">
    <w:abstractNumId w:val="16"/>
  </w:num>
  <w:num w:numId="23">
    <w:abstractNumId w:val="21"/>
  </w:num>
  <w:num w:numId="24">
    <w:abstractNumId w:val="15"/>
  </w:num>
  <w:num w:numId="2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LockTheme/>
  <w:styleLockQFSet/>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70"/>
    <w:rsid w:val="00000482"/>
    <w:rsid w:val="000011A5"/>
    <w:rsid w:val="000017B1"/>
    <w:rsid w:val="00001E10"/>
    <w:rsid w:val="00002D73"/>
    <w:rsid w:val="00002DE3"/>
    <w:rsid w:val="000040A6"/>
    <w:rsid w:val="00004B11"/>
    <w:rsid w:val="00004E0A"/>
    <w:rsid w:val="000051CE"/>
    <w:rsid w:val="00005614"/>
    <w:rsid w:val="00005C1A"/>
    <w:rsid w:val="00007472"/>
    <w:rsid w:val="00007CC4"/>
    <w:rsid w:val="0001005E"/>
    <w:rsid w:val="00010F3E"/>
    <w:rsid w:val="00011DF6"/>
    <w:rsid w:val="000121FE"/>
    <w:rsid w:val="00012295"/>
    <w:rsid w:val="0001239D"/>
    <w:rsid w:val="00013334"/>
    <w:rsid w:val="00013482"/>
    <w:rsid w:val="000134D7"/>
    <w:rsid w:val="00013543"/>
    <w:rsid w:val="000139A4"/>
    <w:rsid w:val="00013E9A"/>
    <w:rsid w:val="00016277"/>
    <w:rsid w:val="000165DB"/>
    <w:rsid w:val="000202DD"/>
    <w:rsid w:val="00020317"/>
    <w:rsid w:val="00020592"/>
    <w:rsid w:val="000206F6"/>
    <w:rsid w:val="0002101C"/>
    <w:rsid w:val="00021C8B"/>
    <w:rsid w:val="00022766"/>
    <w:rsid w:val="0002287E"/>
    <w:rsid w:val="00022884"/>
    <w:rsid w:val="000234EC"/>
    <w:rsid w:val="0002494E"/>
    <w:rsid w:val="00025317"/>
    <w:rsid w:val="00025327"/>
    <w:rsid w:val="00025EE7"/>
    <w:rsid w:val="0002602A"/>
    <w:rsid w:val="0002697D"/>
    <w:rsid w:val="00027448"/>
    <w:rsid w:val="0002770E"/>
    <w:rsid w:val="00030054"/>
    <w:rsid w:val="00030161"/>
    <w:rsid w:val="00030456"/>
    <w:rsid w:val="00030C0E"/>
    <w:rsid w:val="0003105F"/>
    <w:rsid w:val="0003157E"/>
    <w:rsid w:val="00032875"/>
    <w:rsid w:val="00032C65"/>
    <w:rsid w:val="00032D9B"/>
    <w:rsid w:val="000333DC"/>
    <w:rsid w:val="00033709"/>
    <w:rsid w:val="00033AC2"/>
    <w:rsid w:val="000358D3"/>
    <w:rsid w:val="00035ACD"/>
    <w:rsid w:val="000369F6"/>
    <w:rsid w:val="000374CE"/>
    <w:rsid w:val="0003766E"/>
    <w:rsid w:val="0003783D"/>
    <w:rsid w:val="00040A4D"/>
    <w:rsid w:val="00040E39"/>
    <w:rsid w:val="00041252"/>
    <w:rsid w:val="0004175B"/>
    <w:rsid w:val="00041D1A"/>
    <w:rsid w:val="0004347C"/>
    <w:rsid w:val="00043863"/>
    <w:rsid w:val="00043EB3"/>
    <w:rsid w:val="00044740"/>
    <w:rsid w:val="00045085"/>
    <w:rsid w:val="00046679"/>
    <w:rsid w:val="00046771"/>
    <w:rsid w:val="000467FE"/>
    <w:rsid w:val="00046977"/>
    <w:rsid w:val="00046B39"/>
    <w:rsid w:val="00046CD4"/>
    <w:rsid w:val="00046F53"/>
    <w:rsid w:val="00047488"/>
    <w:rsid w:val="00047BF8"/>
    <w:rsid w:val="000508A9"/>
    <w:rsid w:val="00051326"/>
    <w:rsid w:val="000513E0"/>
    <w:rsid w:val="00051764"/>
    <w:rsid w:val="000517A7"/>
    <w:rsid w:val="00052513"/>
    <w:rsid w:val="00053283"/>
    <w:rsid w:val="00053DDA"/>
    <w:rsid w:val="00054AB2"/>
    <w:rsid w:val="000554B5"/>
    <w:rsid w:val="0005569B"/>
    <w:rsid w:val="0005628D"/>
    <w:rsid w:val="000567A8"/>
    <w:rsid w:val="0005688F"/>
    <w:rsid w:val="00056C08"/>
    <w:rsid w:val="000572F0"/>
    <w:rsid w:val="00057D95"/>
    <w:rsid w:val="000600D6"/>
    <w:rsid w:val="0006023D"/>
    <w:rsid w:val="00060454"/>
    <w:rsid w:val="00061A45"/>
    <w:rsid w:val="0006304D"/>
    <w:rsid w:val="000632E3"/>
    <w:rsid w:val="000638DC"/>
    <w:rsid w:val="00063B8D"/>
    <w:rsid w:val="000641CB"/>
    <w:rsid w:val="000644BB"/>
    <w:rsid w:val="000651AC"/>
    <w:rsid w:val="00065298"/>
    <w:rsid w:val="0006541F"/>
    <w:rsid w:val="00065521"/>
    <w:rsid w:val="00065756"/>
    <w:rsid w:val="00065B8C"/>
    <w:rsid w:val="000664C5"/>
    <w:rsid w:val="00066864"/>
    <w:rsid w:val="0006762F"/>
    <w:rsid w:val="00067989"/>
    <w:rsid w:val="00067ACF"/>
    <w:rsid w:val="00071282"/>
    <w:rsid w:val="0007173F"/>
    <w:rsid w:val="000718A6"/>
    <w:rsid w:val="00071ED5"/>
    <w:rsid w:val="0007259D"/>
    <w:rsid w:val="00072672"/>
    <w:rsid w:val="00072E7E"/>
    <w:rsid w:val="000733E0"/>
    <w:rsid w:val="00073638"/>
    <w:rsid w:val="000739F2"/>
    <w:rsid w:val="00074272"/>
    <w:rsid w:val="00074343"/>
    <w:rsid w:val="00074C7D"/>
    <w:rsid w:val="000751AF"/>
    <w:rsid w:val="000751C9"/>
    <w:rsid w:val="00075504"/>
    <w:rsid w:val="00075C33"/>
    <w:rsid w:val="00077A70"/>
    <w:rsid w:val="000801FD"/>
    <w:rsid w:val="00080DC1"/>
    <w:rsid w:val="00080FC3"/>
    <w:rsid w:val="0008117B"/>
    <w:rsid w:val="000823F6"/>
    <w:rsid w:val="000835A6"/>
    <w:rsid w:val="00083724"/>
    <w:rsid w:val="00084934"/>
    <w:rsid w:val="00084F0F"/>
    <w:rsid w:val="000854B2"/>
    <w:rsid w:val="00085581"/>
    <w:rsid w:val="00085EC5"/>
    <w:rsid w:val="0008646A"/>
    <w:rsid w:val="000864CC"/>
    <w:rsid w:val="000867F8"/>
    <w:rsid w:val="000871DD"/>
    <w:rsid w:val="00090284"/>
    <w:rsid w:val="0009035A"/>
    <w:rsid w:val="0009053D"/>
    <w:rsid w:val="00090A45"/>
    <w:rsid w:val="00090D5E"/>
    <w:rsid w:val="00090DF6"/>
    <w:rsid w:val="000912BD"/>
    <w:rsid w:val="0009145E"/>
    <w:rsid w:val="00091691"/>
    <w:rsid w:val="00092633"/>
    <w:rsid w:val="00092781"/>
    <w:rsid w:val="00094055"/>
    <w:rsid w:val="000944D8"/>
    <w:rsid w:val="000945D9"/>
    <w:rsid w:val="000945E8"/>
    <w:rsid w:val="000946EE"/>
    <w:rsid w:val="00095786"/>
    <w:rsid w:val="00095900"/>
    <w:rsid w:val="00095933"/>
    <w:rsid w:val="00096489"/>
    <w:rsid w:val="00096D3E"/>
    <w:rsid w:val="00096F28"/>
    <w:rsid w:val="00096F4B"/>
    <w:rsid w:val="0009709D"/>
    <w:rsid w:val="000974F7"/>
    <w:rsid w:val="000979C2"/>
    <w:rsid w:val="000A07A6"/>
    <w:rsid w:val="000A0A86"/>
    <w:rsid w:val="000A1627"/>
    <w:rsid w:val="000A199B"/>
    <w:rsid w:val="000A1AAF"/>
    <w:rsid w:val="000A1E27"/>
    <w:rsid w:val="000A202C"/>
    <w:rsid w:val="000A233E"/>
    <w:rsid w:val="000A2541"/>
    <w:rsid w:val="000A3446"/>
    <w:rsid w:val="000A421F"/>
    <w:rsid w:val="000A4816"/>
    <w:rsid w:val="000A4DD1"/>
    <w:rsid w:val="000A5003"/>
    <w:rsid w:val="000A606B"/>
    <w:rsid w:val="000A6527"/>
    <w:rsid w:val="000A676F"/>
    <w:rsid w:val="000A6A4F"/>
    <w:rsid w:val="000A6DFE"/>
    <w:rsid w:val="000A7934"/>
    <w:rsid w:val="000A7E5E"/>
    <w:rsid w:val="000B0AFC"/>
    <w:rsid w:val="000B0E0E"/>
    <w:rsid w:val="000B1037"/>
    <w:rsid w:val="000B116A"/>
    <w:rsid w:val="000B2A21"/>
    <w:rsid w:val="000B2FF9"/>
    <w:rsid w:val="000B333D"/>
    <w:rsid w:val="000B367D"/>
    <w:rsid w:val="000B3A3D"/>
    <w:rsid w:val="000B438E"/>
    <w:rsid w:val="000B475F"/>
    <w:rsid w:val="000B52B4"/>
    <w:rsid w:val="000B531F"/>
    <w:rsid w:val="000B58F5"/>
    <w:rsid w:val="000B7369"/>
    <w:rsid w:val="000B7477"/>
    <w:rsid w:val="000B798A"/>
    <w:rsid w:val="000B7CD5"/>
    <w:rsid w:val="000B7F23"/>
    <w:rsid w:val="000C01D4"/>
    <w:rsid w:val="000C1154"/>
    <w:rsid w:val="000C18A1"/>
    <w:rsid w:val="000C18FB"/>
    <w:rsid w:val="000C2339"/>
    <w:rsid w:val="000C2A86"/>
    <w:rsid w:val="000C2EB7"/>
    <w:rsid w:val="000C30A5"/>
    <w:rsid w:val="000C3774"/>
    <w:rsid w:val="000C4E5C"/>
    <w:rsid w:val="000C58E3"/>
    <w:rsid w:val="000C5E8E"/>
    <w:rsid w:val="000C6566"/>
    <w:rsid w:val="000C7280"/>
    <w:rsid w:val="000D017D"/>
    <w:rsid w:val="000D1083"/>
    <w:rsid w:val="000D1BC6"/>
    <w:rsid w:val="000D1C03"/>
    <w:rsid w:val="000D25E8"/>
    <w:rsid w:val="000D2684"/>
    <w:rsid w:val="000D268C"/>
    <w:rsid w:val="000D26A9"/>
    <w:rsid w:val="000D38CC"/>
    <w:rsid w:val="000D39AA"/>
    <w:rsid w:val="000D3BA3"/>
    <w:rsid w:val="000D4BE7"/>
    <w:rsid w:val="000D4F59"/>
    <w:rsid w:val="000D5EA9"/>
    <w:rsid w:val="000D5F65"/>
    <w:rsid w:val="000D6351"/>
    <w:rsid w:val="000D70AB"/>
    <w:rsid w:val="000D77B7"/>
    <w:rsid w:val="000D7FED"/>
    <w:rsid w:val="000E0077"/>
    <w:rsid w:val="000E15D5"/>
    <w:rsid w:val="000E2502"/>
    <w:rsid w:val="000E35DA"/>
    <w:rsid w:val="000E36E7"/>
    <w:rsid w:val="000E5028"/>
    <w:rsid w:val="000E5049"/>
    <w:rsid w:val="000E55DA"/>
    <w:rsid w:val="000E5E1D"/>
    <w:rsid w:val="000E655D"/>
    <w:rsid w:val="000E7B31"/>
    <w:rsid w:val="000E7D09"/>
    <w:rsid w:val="000F08CC"/>
    <w:rsid w:val="000F1284"/>
    <w:rsid w:val="000F2784"/>
    <w:rsid w:val="000F2DB9"/>
    <w:rsid w:val="000F3B60"/>
    <w:rsid w:val="000F4351"/>
    <w:rsid w:val="000F4580"/>
    <w:rsid w:val="000F4785"/>
    <w:rsid w:val="000F4AD9"/>
    <w:rsid w:val="000F4DC2"/>
    <w:rsid w:val="000F4ECA"/>
    <w:rsid w:val="000F4ECB"/>
    <w:rsid w:val="000F5125"/>
    <w:rsid w:val="000F56D9"/>
    <w:rsid w:val="000F5CE2"/>
    <w:rsid w:val="000F5F43"/>
    <w:rsid w:val="000F62FD"/>
    <w:rsid w:val="000F69CF"/>
    <w:rsid w:val="000F6BF4"/>
    <w:rsid w:val="000F7778"/>
    <w:rsid w:val="000F7CEA"/>
    <w:rsid w:val="0010098F"/>
    <w:rsid w:val="00100AD0"/>
    <w:rsid w:val="001010B6"/>
    <w:rsid w:val="001011D6"/>
    <w:rsid w:val="00101266"/>
    <w:rsid w:val="001015F6"/>
    <w:rsid w:val="00101AD2"/>
    <w:rsid w:val="00102994"/>
    <w:rsid w:val="00102B34"/>
    <w:rsid w:val="00103285"/>
    <w:rsid w:val="001035E0"/>
    <w:rsid w:val="00103B07"/>
    <w:rsid w:val="00103BE9"/>
    <w:rsid w:val="0010423F"/>
    <w:rsid w:val="001043A6"/>
    <w:rsid w:val="0010458A"/>
    <w:rsid w:val="00104D67"/>
    <w:rsid w:val="00104F77"/>
    <w:rsid w:val="001068DA"/>
    <w:rsid w:val="00106AF6"/>
    <w:rsid w:val="001070DE"/>
    <w:rsid w:val="001074EB"/>
    <w:rsid w:val="001101B1"/>
    <w:rsid w:val="00110533"/>
    <w:rsid w:val="00110604"/>
    <w:rsid w:val="001125A1"/>
    <w:rsid w:val="00113640"/>
    <w:rsid w:val="00113D7E"/>
    <w:rsid w:val="00114037"/>
    <w:rsid w:val="001141FB"/>
    <w:rsid w:val="001152A2"/>
    <w:rsid w:val="00116760"/>
    <w:rsid w:val="00116F25"/>
    <w:rsid w:val="00116FF2"/>
    <w:rsid w:val="00120779"/>
    <w:rsid w:val="001212D3"/>
    <w:rsid w:val="001213C4"/>
    <w:rsid w:val="00121793"/>
    <w:rsid w:val="00122611"/>
    <w:rsid w:val="001227D1"/>
    <w:rsid w:val="00122873"/>
    <w:rsid w:val="001235B3"/>
    <w:rsid w:val="0012379E"/>
    <w:rsid w:val="0012384C"/>
    <w:rsid w:val="00123860"/>
    <w:rsid w:val="00123A70"/>
    <w:rsid w:val="00124194"/>
    <w:rsid w:val="00124952"/>
    <w:rsid w:val="00125521"/>
    <w:rsid w:val="0012564B"/>
    <w:rsid w:val="00125DD1"/>
    <w:rsid w:val="00126C35"/>
    <w:rsid w:val="001276E8"/>
    <w:rsid w:val="00127974"/>
    <w:rsid w:val="00127A51"/>
    <w:rsid w:val="00127C94"/>
    <w:rsid w:val="00127D9C"/>
    <w:rsid w:val="00127EF2"/>
    <w:rsid w:val="00127F8F"/>
    <w:rsid w:val="0013083C"/>
    <w:rsid w:val="00130D7C"/>
    <w:rsid w:val="00130E8B"/>
    <w:rsid w:val="00130F82"/>
    <w:rsid w:val="001314EE"/>
    <w:rsid w:val="00131F27"/>
    <w:rsid w:val="0013251C"/>
    <w:rsid w:val="00132934"/>
    <w:rsid w:val="00133E93"/>
    <w:rsid w:val="00134F33"/>
    <w:rsid w:val="00135DCF"/>
    <w:rsid w:val="00136207"/>
    <w:rsid w:val="00136271"/>
    <w:rsid w:val="001363A3"/>
    <w:rsid w:val="00137911"/>
    <w:rsid w:val="00137FC0"/>
    <w:rsid w:val="00140784"/>
    <w:rsid w:val="00140884"/>
    <w:rsid w:val="001408DF"/>
    <w:rsid w:val="001409C8"/>
    <w:rsid w:val="00141675"/>
    <w:rsid w:val="00141C80"/>
    <w:rsid w:val="001433A2"/>
    <w:rsid w:val="00143B23"/>
    <w:rsid w:val="00143BAA"/>
    <w:rsid w:val="0014417F"/>
    <w:rsid w:val="00144DF7"/>
    <w:rsid w:val="001453F0"/>
    <w:rsid w:val="001453FF"/>
    <w:rsid w:val="001461D0"/>
    <w:rsid w:val="001467B9"/>
    <w:rsid w:val="0014681B"/>
    <w:rsid w:val="00146AE4"/>
    <w:rsid w:val="00146C80"/>
    <w:rsid w:val="00147355"/>
    <w:rsid w:val="001477C9"/>
    <w:rsid w:val="00147E6C"/>
    <w:rsid w:val="001507E9"/>
    <w:rsid w:val="00150803"/>
    <w:rsid w:val="00151202"/>
    <w:rsid w:val="00151960"/>
    <w:rsid w:val="00151B6B"/>
    <w:rsid w:val="00151CB2"/>
    <w:rsid w:val="00151CD7"/>
    <w:rsid w:val="00151DB3"/>
    <w:rsid w:val="00151F57"/>
    <w:rsid w:val="00151FA5"/>
    <w:rsid w:val="00152277"/>
    <w:rsid w:val="00152A9F"/>
    <w:rsid w:val="00152D2C"/>
    <w:rsid w:val="0015453B"/>
    <w:rsid w:val="00155899"/>
    <w:rsid w:val="001560C6"/>
    <w:rsid w:val="00156E2D"/>
    <w:rsid w:val="00156E85"/>
    <w:rsid w:val="00156FDC"/>
    <w:rsid w:val="001574C5"/>
    <w:rsid w:val="0015762F"/>
    <w:rsid w:val="0015797F"/>
    <w:rsid w:val="00157E6B"/>
    <w:rsid w:val="00157FF8"/>
    <w:rsid w:val="0016044E"/>
    <w:rsid w:val="00160576"/>
    <w:rsid w:val="00160ADC"/>
    <w:rsid w:val="001612C9"/>
    <w:rsid w:val="00162643"/>
    <w:rsid w:val="001627EB"/>
    <w:rsid w:val="00162B9A"/>
    <w:rsid w:val="00162C79"/>
    <w:rsid w:val="001634FC"/>
    <w:rsid w:val="00164EA4"/>
    <w:rsid w:val="00165FFF"/>
    <w:rsid w:val="00166808"/>
    <w:rsid w:val="00166AA7"/>
    <w:rsid w:val="00166AFB"/>
    <w:rsid w:val="00166B9A"/>
    <w:rsid w:val="00167E5F"/>
    <w:rsid w:val="00170030"/>
    <w:rsid w:val="00170226"/>
    <w:rsid w:val="00170E8E"/>
    <w:rsid w:val="00171A21"/>
    <w:rsid w:val="0017265D"/>
    <w:rsid w:val="001726E5"/>
    <w:rsid w:val="001727C1"/>
    <w:rsid w:val="00172B9D"/>
    <w:rsid w:val="001731B8"/>
    <w:rsid w:val="0017378F"/>
    <w:rsid w:val="00173858"/>
    <w:rsid w:val="0017465F"/>
    <w:rsid w:val="00175EB1"/>
    <w:rsid w:val="00175F1E"/>
    <w:rsid w:val="001760C5"/>
    <w:rsid w:val="00176BB8"/>
    <w:rsid w:val="00177100"/>
    <w:rsid w:val="0017733E"/>
    <w:rsid w:val="0018105F"/>
    <w:rsid w:val="0018131B"/>
    <w:rsid w:val="001814DF"/>
    <w:rsid w:val="001823AB"/>
    <w:rsid w:val="001831AA"/>
    <w:rsid w:val="0018346F"/>
    <w:rsid w:val="001838C4"/>
    <w:rsid w:val="001838F1"/>
    <w:rsid w:val="00183F83"/>
    <w:rsid w:val="001846AA"/>
    <w:rsid w:val="001848C0"/>
    <w:rsid w:val="00184FB0"/>
    <w:rsid w:val="00185348"/>
    <w:rsid w:val="0018565A"/>
    <w:rsid w:val="00185AE9"/>
    <w:rsid w:val="00185D2E"/>
    <w:rsid w:val="00185EDC"/>
    <w:rsid w:val="00186230"/>
    <w:rsid w:val="00186C29"/>
    <w:rsid w:val="00187F48"/>
    <w:rsid w:val="00187FED"/>
    <w:rsid w:val="0019014D"/>
    <w:rsid w:val="00190697"/>
    <w:rsid w:val="001908E9"/>
    <w:rsid w:val="00190D3A"/>
    <w:rsid w:val="00191126"/>
    <w:rsid w:val="001913F9"/>
    <w:rsid w:val="00191A10"/>
    <w:rsid w:val="00192C5B"/>
    <w:rsid w:val="00193744"/>
    <w:rsid w:val="001950D9"/>
    <w:rsid w:val="00197045"/>
    <w:rsid w:val="00197141"/>
    <w:rsid w:val="00197148"/>
    <w:rsid w:val="001976EA"/>
    <w:rsid w:val="001979E1"/>
    <w:rsid w:val="00197F26"/>
    <w:rsid w:val="001A0152"/>
    <w:rsid w:val="001A0DA1"/>
    <w:rsid w:val="001A0DC3"/>
    <w:rsid w:val="001A0DE2"/>
    <w:rsid w:val="001A0F2D"/>
    <w:rsid w:val="001A1098"/>
    <w:rsid w:val="001A1258"/>
    <w:rsid w:val="001A15EE"/>
    <w:rsid w:val="001A18D8"/>
    <w:rsid w:val="001A3459"/>
    <w:rsid w:val="001A41B8"/>
    <w:rsid w:val="001A4E1A"/>
    <w:rsid w:val="001A5514"/>
    <w:rsid w:val="001A5FD2"/>
    <w:rsid w:val="001A620B"/>
    <w:rsid w:val="001A6452"/>
    <w:rsid w:val="001A64FD"/>
    <w:rsid w:val="001B03F7"/>
    <w:rsid w:val="001B0984"/>
    <w:rsid w:val="001B0B5A"/>
    <w:rsid w:val="001B0F07"/>
    <w:rsid w:val="001B11C6"/>
    <w:rsid w:val="001B1468"/>
    <w:rsid w:val="001B18A9"/>
    <w:rsid w:val="001B2A07"/>
    <w:rsid w:val="001B2E7B"/>
    <w:rsid w:val="001B34BF"/>
    <w:rsid w:val="001B36D1"/>
    <w:rsid w:val="001B3867"/>
    <w:rsid w:val="001B47E2"/>
    <w:rsid w:val="001B48BB"/>
    <w:rsid w:val="001B4E54"/>
    <w:rsid w:val="001B5A1E"/>
    <w:rsid w:val="001B6D3F"/>
    <w:rsid w:val="001B76B6"/>
    <w:rsid w:val="001B7834"/>
    <w:rsid w:val="001B7E44"/>
    <w:rsid w:val="001B7FEF"/>
    <w:rsid w:val="001C13F1"/>
    <w:rsid w:val="001C1B78"/>
    <w:rsid w:val="001C1D63"/>
    <w:rsid w:val="001C325D"/>
    <w:rsid w:val="001C33E5"/>
    <w:rsid w:val="001C3C7E"/>
    <w:rsid w:val="001C4216"/>
    <w:rsid w:val="001C42F6"/>
    <w:rsid w:val="001C4D75"/>
    <w:rsid w:val="001C50DC"/>
    <w:rsid w:val="001C5814"/>
    <w:rsid w:val="001C5817"/>
    <w:rsid w:val="001C5C01"/>
    <w:rsid w:val="001C66E3"/>
    <w:rsid w:val="001C6A60"/>
    <w:rsid w:val="001C7751"/>
    <w:rsid w:val="001C7AD5"/>
    <w:rsid w:val="001D1910"/>
    <w:rsid w:val="001D1BD4"/>
    <w:rsid w:val="001D1DD7"/>
    <w:rsid w:val="001D22AA"/>
    <w:rsid w:val="001D2412"/>
    <w:rsid w:val="001D25C0"/>
    <w:rsid w:val="001D2692"/>
    <w:rsid w:val="001D3E35"/>
    <w:rsid w:val="001D4D6B"/>
    <w:rsid w:val="001D5187"/>
    <w:rsid w:val="001D521F"/>
    <w:rsid w:val="001D522B"/>
    <w:rsid w:val="001D5898"/>
    <w:rsid w:val="001D6611"/>
    <w:rsid w:val="001D6C36"/>
    <w:rsid w:val="001D6FF1"/>
    <w:rsid w:val="001D73E3"/>
    <w:rsid w:val="001E043D"/>
    <w:rsid w:val="001E0D5F"/>
    <w:rsid w:val="001E0F92"/>
    <w:rsid w:val="001E1335"/>
    <w:rsid w:val="001E1F37"/>
    <w:rsid w:val="001E28EE"/>
    <w:rsid w:val="001E407B"/>
    <w:rsid w:val="001E4335"/>
    <w:rsid w:val="001E4A7D"/>
    <w:rsid w:val="001E4C77"/>
    <w:rsid w:val="001E568E"/>
    <w:rsid w:val="001E5E53"/>
    <w:rsid w:val="001E6742"/>
    <w:rsid w:val="001E689A"/>
    <w:rsid w:val="001E6FB1"/>
    <w:rsid w:val="001E72A8"/>
    <w:rsid w:val="001E72B1"/>
    <w:rsid w:val="001F0351"/>
    <w:rsid w:val="001F104F"/>
    <w:rsid w:val="001F1094"/>
    <w:rsid w:val="001F1862"/>
    <w:rsid w:val="001F2248"/>
    <w:rsid w:val="001F284E"/>
    <w:rsid w:val="001F2E52"/>
    <w:rsid w:val="001F36DD"/>
    <w:rsid w:val="001F5AD7"/>
    <w:rsid w:val="001F5D75"/>
    <w:rsid w:val="001F6145"/>
    <w:rsid w:val="001F6477"/>
    <w:rsid w:val="001F7383"/>
    <w:rsid w:val="001F73DC"/>
    <w:rsid w:val="002002FC"/>
    <w:rsid w:val="0020081C"/>
    <w:rsid w:val="00201386"/>
    <w:rsid w:val="00201435"/>
    <w:rsid w:val="002019B1"/>
    <w:rsid w:val="00201C97"/>
    <w:rsid w:val="00202183"/>
    <w:rsid w:val="00202552"/>
    <w:rsid w:val="00203365"/>
    <w:rsid w:val="00203397"/>
    <w:rsid w:val="002044AA"/>
    <w:rsid w:val="00204E4D"/>
    <w:rsid w:val="00205310"/>
    <w:rsid w:val="00205C77"/>
    <w:rsid w:val="002066E0"/>
    <w:rsid w:val="0020683D"/>
    <w:rsid w:val="002073ED"/>
    <w:rsid w:val="002075E0"/>
    <w:rsid w:val="00207F17"/>
    <w:rsid w:val="0021078C"/>
    <w:rsid w:val="00210901"/>
    <w:rsid w:val="002122AB"/>
    <w:rsid w:val="002125A8"/>
    <w:rsid w:val="0021266B"/>
    <w:rsid w:val="0021325E"/>
    <w:rsid w:val="00213499"/>
    <w:rsid w:val="00213565"/>
    <w:rsid w:val="00213E49"/>
    <w:rsid w:val="00216047"/>
    <w:rsid w:val="00216184"/>
    <w:rsid w:val="0021663C"/>
    <w:rsid w:val="00216680"/>
    <w:rsid w:val="00216CC2"/>
    <w:rsid w:val="00217474"/>
    <w:rsid w:val="002177D6"/>
    <w:rsid w:val="00217B66"/>
    <w:rsid w:val="00217BE0"/>
    <w:rsid w:val="002215E1"/>
    <w:rsid w:val="002217B9"/>
    <w:rsid w:val="0022243E"/>
    <w:rsid w:val="002226AE"/>
    <w:rsid w:val="00222D89"/>
    <w:rsid w:val="00222F61"/>
    <w:rsid w:val="00223018"/>
    <w:rsid w:val="00223348"/>
    <w:rsid w:val="00223D07"/>
    <w:rsid w:val="00224C11"/>
    <w:rsid w:val="00224D61"/>
    <w:rsid w:val="00225592"/>
    <w:rsid w:val="00225EDA"/>
    <w:rsid w:val="00227729"/>
    <w:rsid w:val="00227C38"/>
    <w:rsid w:val="002304C8"/>
    <w:rsid w:val="002312D8"/>
    <w:rsid w:val="00231B67"/>
    <w:rsid w:val="002320A8"/>
    <w:rsid w:val="0023214B"/>
    <w:rsid w:val="00232213"/>
    <w:rsid w:val="002324D8"/>
    <w:rsid w:val="002325AB"/>
    <w:rsid w:val="002327E3"/>
    <w:rsid w:val="00232CF5"/>
    <w:rsid w:val="00232D7C"/>
    <w:rsid w:val="0023377F"/>
    <w:rsid w:val="00233935"/>
    <w:rsid w:val="0023593B"/>
    <w:rsid w:val="00235C94"/>
    <w:rsid w:val="00236070"/>
    <w:rsid w:val="002360BC"/>
    <w:rsid w:val="00236707"/>
    <w:rsid w:val="00236EA7"/>
    <w:rsid w:val="00237979"/>
    <w:rsid w:val="0024044D"/>
    <w:rsid w:val="00240FF7"/>
    <w:rsid w:val="00241515"/>
    <w:rsid w:val="00241E2F"/>
    <w:rsid w:val="00241F87"/>
    <w:rsid w:val="002422C8"/>
    <w:rsid w:val="00243922"/>
    <w:rsid w:val="00243B28"/>
    <w:rsid w:val="00243DF3"/>
    <w:rsid w:val="00245730"/>
    <w:rsid w:val="00245BE9"/>
    <w:rsid w:val="0024631F"/>
    <w:rsid w:val="00246F88"/>
    <w:rsid w:val="002472A9"/>
    <w:rsid w:val="002504A5"/>
    <w:rsid w:val="00251317"/>
    <w:rsid w:val="0025155A"/>
    <w:rsid w:val="002516BE"/>
    <w:rsid w:val="00252A0E"/>
    <w:rsid w:val="00252A4A"/>
    <w:rsid w:val="00252E7C"/>
    <w:rsid w:val="0025322F"/>
    <w:rsid w:val="0025386A"/>
    <w:rsid w:val="002538D8"/>
    <w:rsid w:val="00253FBA"/>
    <w:rsid w:val="0025426D"/>
    <w:rsid w:val="00254AA9"/>
    <w:rsid w:val="00257BE8"/>
    <w:rsid w:val="00261009"/>
    <w:rsid w:val="00262B2E"/>
    <w:rsid w:val="00262D44"/>
    <w:rsid w:val="0026343D"/>
    <w:rsid w:val="00263676"/>
    <w:rsid w:val="00263F0D"/>
    <w:rsid w:val="00264316"/>
    <w:rsid w:val="00264EF1"/>
    <w:rsid w:val="0026529B"/>
    <w:rsid w:val="00265708"/>
    <w:rsid w:val="002669CA"/>
    <w:rsid w:val="00266DD5"/>
    <w:rsid w:val="00266EF2"/>
    <w:rsid w:val="002676A4"/>
    <w:rsid w:val="00267B79"/>
    <w:rsid w:val="002701EB"/>
    <w:rsid w:val="002712E7"/>
    <w:rsid w:val="002715CF"/>
    <w:rsid w:val="00271706"/>
    <w:rsid w:val="0027371B"/>
    <w:rsid w:val="00273789"/>
    <w:rsid w:val="0027380F"/>
    <w:rsid w:val="00273842"/>
    <w:rsid w:val="0027421A"/>
    <w:rsid w:val="00274317"/>
    <w:rsid w:val="00274D40"/>
    <w:rsid w:val="0027534E"/>
    <w:rsid w:val="002755B2"/>
    <w:rsid w:val="002759D0"/>
    <w:rsid w:val="00275B60"/>
    <w:rsid w:val="00275DAC"/>
    <w:rsid w:val="00276183"/>
    <w:rsid w:val="00276A2F"/>
    <w:rsid w:val="00276A70"/>
    <w:rsid w:val="00276AD6"/>
    <w:rsid w:val="00276DC4"/>
    <w:rsid w:val="00277181"/>
    <w:rsid w:val="002773AE"/>
    <w:rsid w:val="00277872"/>
    <w:rsid w:val="00277CBA"/>
    <w:rsid w:val="00280B77"/>
    <w:rsid w:val="00281C12"/>
    <w:rsid w:val="00281C6D"/>
    <w:rsid w:val="00281E64"/>
    <w:rsid w:val="002824FB"/>
    <w:rsid w:val="002827B8"/>
    <w:rsid w:val="002827FD"/>
    <w:rsid w:val="002831EB"/>
    <w:rsid w:val="00283A80"/>
    <w:rsid w:val="002841E2"/>
    <w:rsid w:val="00284DF9"/>
    <w:rsid w:val="00284E74"/>
    <w:rsid w:val="00286406"/>
    <w:rsid w:val="0028661A"/>
    <w:rsid w:val="00286C87"/>
    <w:rsid w:val="00286D7B"/>
    <w:rsid w:val="00286FF5"/>
    <w:rsid w:val="002872A4"/>
    <w:rsid w:val="0028769D"/>
    <w:rsid w:val="002900E3"/>
    <w:rsid w:val="0029290D"/>
    <w:rsid w:val="002935CF"/>
    <w:rsid w:val="00293A87"/>
    <w:rsid w:val="002941D1"/>
    <w:rsid w:val="00294417"/>
    <w:rsid w:val="002945A5"/>
    <w:rsid w:val="00294682"/>
    <w:rsid w:val="00294ED4"/>
    <w:rsid w:val="002955BC"/>
    <w:rsid w:val="00296472"/>
    <w:rsid w:val="002964A9"/>
    <w:rsid w:val="002970E3"/>
    <w:rsid w:val="0029750E"/>
    <w:rsid w:val="00297ACF"/>
    <w:rsid w:val="002A015C"/>
    <w:rsid w:val="002A018D"/>
    <w:rsid w:val="002A08CE"/>
    <w:rsid w:val="002A0AB2"/>
    <w:rsid w:val="002A21DA"/>
    <w:rsid w:val="002A2249"/>
    <w:rsid w:val="002A2662"/>
    <w:rsid w:val="002A2670"/>
    <w:rsid w:val="002A2CB4"/>
    <w:rsid w:val="002A3B25"/>
    <w:rsid w:val="002A4F91"/>
    <w:rsid w:val="002A501C"/>
    <w:rsid w:val="002A5268"/>
    <w:rsid w:val="002A563A"/>
    <w:rsid w:val="002A6490"/>
    <w:rsid w:val="002A66D1"/>
    <w:rsid w:val="002A6C63"/>
    <w:rsid w:val="002A6D66"/>
    <w:rsid w:val="002A7264"/>
    <w:rsid w:val="002B00A6"/>
    <w:rsid w:val="002B01D2"/>
    <w:rsid w:val="002B0CE7"/>
    <w:rsid w:val="002B14D5"/>
    <w:rsid w:val="002B1B1E"/>
    <w:rsid w:val="002B1F53"/>
    <w:rsid w:val="002B2E79"/>
    <w:rsid w:val="002B468F"/>
    <w:rsid w:val="002B4E41"/>
    <w:rsid w:val="002B511B"/>
    <w:rsid w:val="002B5375"/>
    <w:rsid w:val="002B5AB7"/>
    <w:rsid w:val="002B5B2F"/>
    <w:rsid w:val="002C0F34"/>
    <w:rsid w:val="002C1043"/>
    <w:rsid w:val="002C161C"/>
    <w:rsid w:val="002C164B"/>
    <w:rsid w:val="002C16F3"/>
    <w:rsid w:val="002C1792"/>
    <w:rsid w:val="002C1877"/>
    <w:rsid w:val="002C18E6"/>
    <w:rsid w:val="002C1EC8"/>
    <w:rsid w:val="002C235C"/>
    <w:rsid w:val="002C3D61"/>
    <w:rsid w:val="002C62D5"/>
    <w:rsid w:val="002C6D79"/>
    <w:rsid w:val="002C75B8"/>
    <w:rsid w:val="002C7C2F"/>
    <w:rsid w:val="002C7DDD"/>
    <w:rsid w:val="002C7E00"/>
    <w:rsid w:val="002D0042"/>
    <w:rsid w:val="002D08B3"/>
    <w:rsid w:val="002D0BE2"/>
    <w:rsid w:val="002D12C5"/>
    <w:rsid w:val="002D1B0C"/>
    <w:rsid w:val="002D1BEA"/>
    <w:rsid w:val="002D1E12"/>
    <w:rsid w:val="002D2388"/>
    <w:rsid w:val="002D31B2"/>
    <w:rsid w:val="002D41DA"/>
    <w:rsid w:val="002D471D"/>
    <w:rsid w:val="002D4DD2"/>
    <w:rsid w:val="002D4FE0"/>
    <w:rsid w:val="002D5012"/>
    <w:rsid w:val="002D529B"/>
    <w:rsid w:val="002D58AE"/>
    <w:rsid w:val="002D615E"/>
    <w:rsid w:val="002D618A"/>
    <w:rsid w:val="002D664E"/>
    <w:rsid w:val="002D6B63"/>
    <w:rsid w:val="002D6E05"/>
    <w:rsid w:val="002D77BA"/>
    <w:rsid w:val="002D7A36"/>
    <w:rsid w:val="002E05BE"/>
    <w:rsid w:val="002E1191"/>
    <w:rsid w:val="002E1E63"/>
    <w:rsid w:val="002E22FE"/>
    <w:rsid w:val="002E24F2"/>
    <w:rsid w:val="002E4F95"/>
    <w:rsid w:val="002E5B21"/>
    <w:rsid w:val="002E5B8E"/>
    <w:rsid w:val="002E68EA"/>
    <w:rsid w:val="002E698C"/>
    <w:rsid w:val="002E69F1"/>
    <w:rsid w:val="002E78D4"/>
    <w:rsid w:val="002F0DE6"/>
    <w:rsid w:val="002F20EA"/>
    <w:rsid w:val="002F24BB"/>
    <w:rsid w:val="002F31B7"/>
    <w:rsid w:val="002F3528"/>
    <w:rsid w:val="002F37C2"/>
    <w:rsid w:val="002F3C83"/>
    <w:rsid w:val="002F3CA2"/>
    <w:rsid w:val="002F469B"/>
    <w:rsid w:val="002F4838"/>
    <w:rsid w:val="002F4876"/>
    <w:rsid w:val="002F4CC7"/>
    <w:rsid w:val="002F4DE4"/>
    <w:rsid w:val="002F5450"/>
    <w:rsid w:val="002F56C3"/>
    <w:rsid w:val="002F57B0"/>
    <w:rsid w:val="002F5E05"/>
    <w:rsid w:val="002F6671"/>
    <w:rsid w:val="002F6E0F"/>
    <w:rsid w:val="002F73D2"/>
    <w:rsid w:val="0030055C"/>
    <w:rsid w:val="00300946"/>
    <w:rsid w:val="00301461"/>
    <w:rsid w:val="0030149D"/>
    <w:rsid w:val="0030234B"/>
    <w:rsid w:val="00302B71"/>
    <w:rsid w:val="00303897"/>
    <w:rsid w:val="003042FA"/>
    <w:rsid w:val="003044FA"/>
    <w:rsid w:val="003051DE"/>
    <w:rsid w:val="00305AAE"/>
    <w:rsid w:val="00305AE0"/>
    <w:rsid w:val="00305AE3"/>
    <w:rsid w:val="00305EE8"/>
    <w:rsid w:val="00306044"/>
    <w:rsid w:val="003060C8"/>
    <w:rsid w:val="0030654E"/>
    <w:rsid w:val="00306672"/>
    <w:rsid w:val="00306711"/>
    <w:rsid w:val="003067FE"/>
    <w:rsid w:val="00306843"/>
    <w:rsid w:val="00306AE8"/>
    <w:rsid w:val="00307172"/>
    <w:rsid w:val="0030747A"/>
    <w:rsid w:val="003109AB"/>
    <w:rsid w:val="003119A6"/>
    <w:rsid w:val="003130AB"/>
    <w:rsid w:val="003143D2"/>
    <w:rsid w:val="00315A72"/>
    <w:rsid w:val="00315F37"/>
    <w:rsid w:val="0031658E"/>
    <w:rsid w:val="003167D2"/>
    <w:rsid w:val="003168C7"/>
    <w:rsid w:val="0031696B"/>
    <w:rsid w:val="00317377"/>
    <w:rsid w:val="003177F0"/>
    <w:rsid w:val="00317D51"/>
    <w:rsid w:val="0032036B"/>
    <w:rsid w:val="003203C9"/>
    <w:rsid w:val="003205F6"/>
    <w:rsid w:val="00321967"/>
    <w:rsid w:val="00321B0E"/>
    <w:rsid w:val="00321C0C"/>
    <w:rsid w:val="00321FFB"/>
    <w:rsid w:val="003220F9"/>
    <w:rsid w:val="0032301C"/>
    <w:rsid w:val="00324826"/>
    <w:rsid w:val="00325181"/>
    <w:rsid w:val="003254B8"/>
    <w:rsid w:val="003255F7"/>
    <w:rsid w:val="003264E7"/>
    <w:rsid w:val="003267CC"/>
    <w:rsid w:val="0032697F"/>
    <w:rsid w:val="00327075"/>
    <w:rsid w:val="00327295"/>
    <w:rsid w:val="0032733E"/>
    <w:rsid w:val="0033036E"/>
    <w:rsid w:val="0033052D"/>
    <w:rsid w:val="0033066D"/>
    <w:rsid w:val="00330DDE"/>
    <w:rsid w:val="00331509"/>
    <w:rsid w:val="00331621"/>
    <w:rsid w:val="003319A3"/>
    <w:rsid w:val="003325DF"/>
    <w:rsid w:val="00332E81"/>
    <w:rsid w:val="00334978"/>
    <w:rsid w:val="0033526A"/>
    <w:rsid w:val="003353F0"/>
    <w:rsid w:val="0033583D"/>
    <w:rsid w:val="00335D44"/>
    <w:rsid w:val="003360BB"/>
    <w:rsid w:val="00336489"/>
    <w:rsid w:val="00336BBF"/>
    <w:rsid w:val="00336EEC"/>
    <w:rsid w:val="0033776F"/>
    <w:rsid w:val="00337E05"/>
    <w:rsid w:val="0034040E"/>
    <w:rsid w:val="003406D5"/>
    <w:rsid w:val="00340878"/>
    <w:rsid w:val="003409F3"/>
    <w:rsid w:val="00341BC9"/>
    <w:rsid w:val="00341BF6"/>
    <w:rsid w:val="00342336"/>
    <w:rsid w:val="003423A8"/>
    <w:rsid w:val="00342E49"/>
    <w:rsid w:val="0034346D"/>
    <w:rsid w:val="0034456B"/>
    <w:rsid w:val="00344BA6"/>
    <w:rsid w:val="003450EE"/>
    <w:rsid w:val="00345574"/>
    <w:rsid w:val="003459DC"/>
    <w:rsid w:val="00345DEA"/>
    <w:rsid w:val="00346592"/>
    <w:rsid w:val="003465A8"/>
    <w:rsid w:val="00347E23"/>
    <w:rsid w:val="00350460"/>
    <w:rsid w:val="003506F6"/>
    <w:rsid w:val="00350CDC"/>
    <w:rsid w:val="00350FA2"/>
    <w:rsid w:val="00351D26"/>
    <w:rsid w:val="0035282F"/>
    <w:rsid w:val="00353ABC"/>
    <w:rsid w:val="00353B88"/>
    <w:rsid w:val="00354045"/>
    <w:rsid w:val="003546E5"/>
    <w:rsid w:val="00354F3B"/>
    <w:rsid w:val="003555C7"/>
    <w:rsid w:val="003558B5"/>
    <w:rsid w:val="00356D25"/>
    <w:rsid w:val="00356E4E"/>
    <w:rsid w:val="00356FE8"/>
    <w:rsid w:val="00357042"/>
    <w:rsid w:val="003576FA"/>
    <w:rsid w:val="00357F4A"/>
    <w:rsid w:val="0036073A"/>
    <w:rsid w:val="003608D9"/>
    <w:rsid w:val="00361A72"/>
    <w:rsid w:val="00362542"/>
    <w:rsid w:val="00362640"/>
    <w:rsid w:val="00362A49"/>
    <w:rsid w:val="00362B3E"/>
    <w:rsid w:val="003633A4"/>
    <w:rsid w:val="003634A6"/>
    <w:rsid w:val="00363B9B"/>
    <w:rsid w:val="00363CF7"/>
    <w:rsid w:val="00364369"/>
    <w:rsid w:val="00364590"/>
    <w:rsid w:val="00364D97"/>
    <w:rsid w:val="0036571D"/>
    <w:rsid w:val="0036578F"/>
    <w:rsid w:val="00366469"/>
    <w:rsid w:val="00366863"/>
    <w:rsid w:val="00367746"/>
    <w:rsid w:val="00367970"/>
    <w:rsid w:val="00367F95"/>
    <w:rsid w:val="00371480"/>
    <w:rsid w:val="00371C41"/>
    <w:rsid w:val="0037205F"/>
    <w:rsid w:val="00372643"/>
    <w:rsid w:val="003726E3"/>
    <w:rsid w:val="00373A66"/>
    <w:rsid w:val="00373D08"/>
    <w:rsid w:val="00374B0E"/>
    <w:rsid w:val="00374F6B"/>
    <w:rsid w:val="00375401"/>
    <w:rsid w:val="00375DEB"/>
    <w:rsid w:val="00376830"/>
    <w:rsid w:val="00376858"/>
    <w:rsid w:val="00376C3F"/>
    <w:rsid w:val="0037773F"/>
    <w:rsid w:val="003778F6"/>
    <w:rsid w:val="0038114D"/>
    <w:rsid w:val="00381299"/>
    <w:rsid w:val="0038192F"/>
    <w:rsid w:val="00381B00"/>
    <w:rsid w:val="00381CD5"/>
    <w:rsid w:val="00381F6A"/>
    <w:rsid w:val="00382D68"/>
    <w:rsid w:val="003835D7"/>
    <w:rsid w:val="0038398B"/>
    <w:rsid w:val="00383FF6"/>
    <w:rsid w:val="0038444B"/>
    <w:rsid w:val="00384A85"/>
    <w:rsid w:val="00384AEC"/>
    <w:rsid w:val="003854A7"/>
    <w:rsid w:val="003860BE"/>
    <w:rsid w:val="0038622B"/>
    <w:rsid w:val="003868C9"/>
    <w:rsid w:val="003874A9"/>
    <w:rsid w:val="00387BFC"/>
    <w:rsid w:val="00390150"/>
    <w:rsid w:val="0039036E"/>
    <w:rsid w:val="00390582"/>
    <w:rsid w:val="00390953"/>
    <w:rsid w:val="00390AC4"/>
    <w:rsid w:val="00391837"/>
    <w:rsid w:val="00391A39"/>
    <w:rsid w:val="00391B7D"/>
    <w:rsid w:val="00391D65"/>
    <w:rsid w:val="00393FE6"/>
    <w:rsid w:val="00394196"/>
    <w:rsid w:val="00394D7E"/>
    <w:rsid w:val="00394F19"/>
    <w:rsid w:val="003952DE"/>
    <w:rsid w:val="00396032"/>
    <w:rsid w:val="003967C5"/>
    <w:rsid w:val="00397411"/>
    <w:rsid w:val="00397B8E"/>
    <w:rsid w:val="003A0148"/>
    <w:rsid w:val="003A031A"/>
    <w:rsid w:val="003A0926"/>
    <w:rsid w:val="003A15BF"/>
    <w:rsid w:val="003A20E0"/>
    <w:rsid w:val="003A229D"/>
    <w:rsid w:val="003A2B8C"/>
    <w:rsid w:val="003A2EAB"/>
    <w:rsid w:val="003A2F50"/>
    <w:rsid w:val="003A3772"/>
    <w:rsid w:val="003A46B6"/>
    <w:rsid w:val="003A53D4"/>
    <w:rsid w:val="003A577E"/>
    <w:rsid w:val="003A667D"/>
    <w:rsid w:val="003A71B3"/>
    <w:rsid w:val="003A71D5"/>
    <w:rsid w:val="003A79B2"/>
    <w:rsid w:val="003B0EC2"/>
    <w:rsid w:val="003B1092"/>
    <w:rsid w:val="003B2230"/>
    <w:rsid w:val="003B2A84"/>
    <w:rsid w:val="003B304F"/>
    <w:rsid w:val="003B3814"/>
    <w:rsid w:val="003B3C07"/>
    <w:rsid w:val="003B446C"/>
    <w:rsid w:val="003B48DA"/>
    <w:rsid w:val="003B5855"/>
    <w:rsid w:val="003B5CCF"/>
    <w:rsid w:val="003B5F44"/>
    <w:rsid w:val="003B5FC5"/>
    <w:rsid w:val="003B60F5"/>
    <w:rsid w:val="003B695D"/>
    <w:rsid w:val="003B6983"/>
    <w:rsid w:val="003B71B9"/>
    <w:rsid w:val="003B71C4"/>
    <w:rsid w:val="003B724E"/>
    <w:rsid w:val="003B7DF7"/>
    <w:rsid w:val="003B7FA6"/>
    <w:rsid w:val="003C07F4"/>
    <w:rsid w:val="003C08AB"/>
    <w:rsid w:val="003C098B"/>
    <w:rsid w:val="003C1D35"/>
    <w:rsid w:val="003C20A8"/>
    <w:rsid w:val="003C26F4"/>
    <w:rsid w:val="003C27E7"/>
    <w:rsid w:val="003C2ED2"/>
    <w:rsid w:val="003C34DB"/>
    <w:rsid w:val="003C362D"/>
    <w:rsid w:val="003C3A28"/>
    <w:rsid w:val="003C4B14"/>
    <w:rsid w:val="003C59C7"/>
    <w:rsid w:val="003C6E1E"/>
    <w:rsid w:val="003C6F43"/>
    <w:rsid w:val="003C7339"/>
    <w:rsid w:val="003C7471"/>
    <w:rsid w:val="003C7C2A"/>
    <w:rsid w:val="003D068F"/>
    <w:rsid w:val="003D0AA2"/>
    <w:rsid w:val="003D0D31"/>
    <w:rsid w:val="003D10C7"/>
    <w:rsid w:val="003D1274"/>
    <w:rsid w:val="003D1764"/>
    <w:rsid w:val="003D1E41"/>
    <w:rsid w:val="003D2ACB"/>
    <w:rsid w:val="003D368F"/>
    <w:rsid w:val="003D42ED"/>
    <w:rsid w:val="003D4E1D"/>
    <w:rsid w:val="003D4FD8"/>
    <w:rsid w:val="003D5068"/>
    <w:rsid w:val="003D594C"/>
    <w:rsid w:val="003D5B25"/>
    <w:rsid w:val="003D61F7"/>
    <w:rsid w:val="003D659E"/>
    <w:rsid w:val="003D68D7"/>
    <w:rsid w:val="003D713C"/>
    <w:rsid w:val="003D7E22"/>
    <w:rsid w:val="003E0146"/>
    <w:rsid w:val="003E01E2"/>
    <w:rsid w:val="003E035C"/>
    <w:rsid w:val="003E0F4D"/>
    <w:rsid w:val="003E18D8"/>
    <w:rsid w:val="003E1A9E"/>
    <w:rsid w:val="003E27CF"/>
    <w:rsid w:val="003E2F45"/>
    <w:rsid w:val="003E30DE"/>
    <w:rsid w:val="003E3228"/>
    <w:rsid w:val="003E3D87"/>
    <w:rsid w:val="003E4D5F"/>
    <w:rsid w:val="003E4D8B"/>
    <w:rsid w:val="003E5B2E"/>
    <w:rsid w:val="003F0468"/>
    <w:rsid w:val="003F1BBB"/>
    <w:rsid w:val="003F1FD0"/>
    <w:rsid w:val="003F2C7C"/>
    <w:rsid w:val="003F2E1B"/>
    <w:rsid w:val="003F2F53"/>
    <w:rsid w:val="003F321C"/>
    <w:rsid w:val="003F39D2"/>
    <w:rsid w:val="003F4280"/>
    <w:rsid w:val="003F475F"/>
    <w:rsid w:val="003F4D55"/>
    <w:rsid w:val="003F5887"/>
    <w:rsid w:val="003F5B3A"/>
    <w:rsid w:val="003F5E73"/>
    <w:rsid w:val="003F60B4"/>
    <w:rsid w:val="003F61D6"/>
    <w:rsid w:val="003F61DD"/>
    <w:rsid w:val="003F6BC0"/>
    <w:rsid w:val="003F712B"/>
    <w:rsid w:val="003F7207"/>
    <w:rsid w:val="003F7712"/>
    <w:rsid w:val="00400FB4"/>
    <w:rsid w:val="004010F5"/>
    <w:rsid w:val="0040193D"/>
    <w:rsid w:val="004020FC"/>
    <w:rsid w:val="00402C03"/>
    <w:rsid w:val="00403160"/>
    <w:rsid w:val="004041EE"/>
    <w:rsid w:val="004044B1"/>
    <w:rsid w:val="0040503B"/>
    <w:rsid w:val="004054B3"/>
    <w:rsid w:val="0040581F"/>
    <w:rsid w:val="004065CD"/>
    <w:rsid w:val="00406806"/>
    <w:rsid w:val="00406C3B"/>
    <w:rsid w:val="00406DCB"/>
    <w:rsid w:val="0040709D"/>
    <w:rsid w:val="00407A81"/>
    <w:rsid w:val="00410773"/>
    <w:rsid w:val="004113E4"/>
    <w:rsid w:val="00411C43"/>
    <w:rsid w:val="004123E1"/>
    <w:rsid w:val="00412739"/>
    <w:rsid w:val="004128E0"/>
    <w:rsid w:val="00413193"/>
    <w:rsid w:val="0041394B"/>
    <w:rsid w:val="00413F91"/>
    <w:rsid w:val="004144D5"/>
    <w:rsid w:val="00416890"/>
    <w:rsid w:val="0041729B"/>
    <w:rsid w:val="00420450"/>
    <w:rsid w:val="00420C17"/>
    <w:rsid w:val="00421B27"/>
    <w:rsid w:val="00422221"/>
    <w:rsid w:val="004225C5"/>
    <w:rsid w:val="00422C80"/>
    <w:rsid w:val="00422CD6"/>
    <w:rsid w:val="00422F97"/>
    <w:rsid w:val="00423AEA"/>
    <w:rsid w:val="00424275"/>
    <w:rsid w:val="00425218"/>
    <w:rsid w:val="00425C97"/>
    <w:rsid w:val="00425D61"/>
    <w:rsid w:val="004266AA"/>
    <w:rsid w:val="004266BA"/>
    <w:rsid w:val="0042693C"/>
    <w:rsid w:val="00426F4F"/>
    <w:rsid w:val="00430992"/>
    <w:rsid w:val="00431135"/>
    <w:rsid w:val="004313CC"/>
    <w:rsid w:val="00432841"/>
    <w:rsid w:val="0043311A"/>
    <w:rsid w:val="00433161"/>
    <w:rsid w:val="0043341A"/>
    <w:rsid w:val="0043344B"/>
    <w:rsid w:val="00433792"/>
    <w:rsid w:val="00433B00"/>
    <w:rsid w:val="00433BFD"/>
    <w:rsid w:val="00433C24"/>
    <w:rsid w:val="00434274"/>
    <w:rsid w:val="00434918"/>
    <w:rsid w:val="0043523F"/>
    <w:rsid w:val="0043531C"/>
    <w:rsid w:val="0043627A"/>
    <w:rsid w:val="0043765D"/>
    <w:rsid w:val="00437F7A"/>
    <w:rsid w:val="00440ED8"/>
    <w:rsid w:val="00440FF1"/>
    <w:rsid w:val="00441291"/>
    <w:rsid w:val="004417FC"/>
    <w:rsid w:val="00441ECD"/>
    <w:rsid w:val="0044280D"/>
    <w:rsid w:val="00442BFC"/>
    <w:rsid w:val="004434BF"/>
    <w:rsid w:val="004444EC"/>
    <w:rsid w:val="00444873"/>
    <w:rsid w:val="004455A1"/>
    <w:rsid w:val="00445B84"/>
    <w:rsid w:val="00445C0C"/>
    <w:rsid w:val="00445C23"/>
    <w:rsid w:val="00447504"/>
    <w:rsid w:val="00447DB6"/>
    <w:rsid w:val="0045014C"/>
    <w:rsid w:val="00450D9D"/>
    <w:rsid w:val="0045171D"/>
    <w:rsid w:val="004518CD"/>
    <w:rsid w:val="004521A8"/>
    <w:rsid w:val="004522B9"/>
    <w:rsid w:val="0045270A"/>
    <w:rsid w:val="00452814"/>
    <w:rsid w:val="0045347B"/>
    <w:rsid w:val="00453835"/>
    <w:rsid w:val="00454429"/>
    <w:rsid w:val="004549ED"/>
    <w:rsid w:val="0045533A"/>
    <w:rsid w:val="004557AA"/>
    <w:rsid w:val="00455A4C"/>
    <w:rsid w:val="00455E41"/>
    <w:rsid w:val="00456917"/>
    <w:rsid w:val="0046122D"/>
    <w:rsid w:val="004622E1"/>
    <w:rsid w:val="0046244E"/>
    <w:rsid w:val="004626B4"/>
    <w:rsid w:val="004626F2"/>
    <w:rsid w:val="004627D4"/>
    <w:rsid w:val="00463D65"/>
    <w:rsid w:val="00463F7C"/>
    <w:rsid w:val="004655BF"/>
    <w:rsid w:val="0046588F"/>
    <w:rsid w:val="00465C73"/>
    <w:rsid w:val="00465F2F"/>
    <w:rsid w:val="004661E2"/>
    <w:rsid w:val="0046638C"/>
    <w:rsid w:val="00466499"/>
    <w:rsid w:val="00467106"/>
    <w:rsid w:val="00467E78"/>
    <w:rsid w:val="0047003B"/>
    <w:rsid w:val="0047011E"/>
    <w:rsid w:val="004711B5"/>
    <w:rsid w:val="004712F0"/>
    <w:rsid w:val="00471EB0"/>
    <w:rsid w:val="004721B5"/>
    <w:rsid w:val="0047281F"/>
    <w:rsid w:val="004740BE"/>
    <w:rsid w:val="00474F14"/>
    <w:rsid w:val="00476AC6"/>
    <w:rsid w:val="004770FF"/>
    <w:rsid w:val="00477766"/>
    <w:rsid w:val="00477AC0"/>
    <w:rsid w:val="00480015"/>
    <w:rsid w:val="00480D86"/>
    <w:rsid w:val="00480D89"/>
    <w:rsid w:val="00480EAC"/>
    <w:rsid w:val="00481323"/>
    <w:rsid w:val="0048335F"/>
    <w:rsid w:val="004833B5"/>
    <w:rsid w:val="004833FC"/>
    <w:rsid w:val="00483721"/>
    <w:rsid w:val="00484A00"/>
    <w:rsid w:val="0048538C"/>
    <w:rsid w:val="0048574C"/>
    <w:rsid w:val="0048634C"/>
    <w:rsid w:val="00486D2B"/>
    <w:rsid w:val="00487546"/>
    <w:rsid w:val="0048792D"/>
    <w:rsid w:val="0049013F"/>
    <w:rsid w:val="004908B7"/>
    <w:rsid w:val="00490952"/>
    <w:rsid w:val="00490B2B"/>
    <w:rsid w:val="0049158D"/>
    <w:rsid w:val="00491F83"/>
    <w:rsid w:val="00492E4D"/>
    <w:rsid w:val="004933B2"/>
    <w:rsid w:val="0049418C"/>
    <w:rsid w:val="00494F23"/>
    <w:rsid w:val="00494F43"/>
    <w:rsid w:val="0049685B"/>
    <w:rsid w:val="00496918"/>
    <w:rsid w:val="00496B9A"/>
    <w:rsid w:val="004A0035"/>
    <w:rsid w:val="004A12DB"/>
    <w:rsid w:val="004A156F"/>
    <w:rsid w:val="004A2663"/>
    <w:rsid w:val="004A2856"/>
    <w:rsid w:val="004A28CE"/>
    <w:rsid w:val="004A2C2F"/>
    <w:rsid w:val="004A2C34"/>
    <w:rsid w:val="004A2C54"/>
    <w:rsid w:val="004A2F81"/>
    <w:rsid w:val="004A34CE"/>
    <w:rsid w:val="004A3A60"/>
    <w:rsid w:val="004A42CD"/>
    <w:rsid w:val="004A4E3C"/>
    <w:rsid w:val="004A4E76"/>
    <w:rsid w:val="004A4F6C"/>
    <w:rsid w:val="004A5EA3"/>
    <w:rsid w:val="004A6E8B"/>
    <w:rsid w:val="004A76A7"/>
    <w:rsid w:val="004B006E"/>
    <w:rsid w:val="004B07C0"/>
    <w:rsid w:val="004B087B"/>
    <w:rsid w:val="004B0AE0"/>
    <w:rsid w:val="004B0D8F"/>
    <w:rsid w:val="004B23FD"/>
    <w:rsid w:val="004B32A2"/>
    <w:rsid w:val="004B3951"/>
    <w:rsid w:val="004B3DCB"/>
    <w:rsid w:val="004B58FC"/>
    <w:rsid w:val="004B591D"/>
    <w:rsid w:val="004B6640"/>
    <w:rsid w:val="004B6D64"/>
    <w:rsid w:val="004B71C0"/>
    <w:rsid w:val="004B75D6"/>
    <w:rsid w:val="004B782B"/>
    <w:rsid w:val="004B7D4E"/>
    <w:rsid w:val="004C05C2"/>
    <w:rsid w:val="004C0F71"/>
    <w:rsid w:val="004C28C7"/>
    <w:rsid w:val="004C3322"/>
    <w:rsid w:val="004C340E"/>
    <w:rsid w:val="004C3C7A"/>
    <w:rsid w:val="004C40F1"/>
    <w:rsid w:val="004C46E5"/>
    <w:rsid w:val="004C570D"/>
    <w:rsid w:val="004C5BB1"/>
    <w:rsid w:val="004C5FE4"/>
    <w:rsid w:val="004C6D03"/>
    <w:rsid w:val="004C7B2F"/>
    <w:rsid w:val="004D008E"/>
    <w:rsid w:val="004D037E"/>
    <w:rsid w:val="004D0ACD"/>
    <w:rsid w:val="004D1677"/>
    <w:rsid w:val="004D19ED"/>
    <w:rsid w:val="004D21B9"/>
    <w:rsid w:val="004D2FF3"/>
    <w:rsid w:val="004D34CE"/>
    <w:rsid w:val="004D38CE"/>
    <w:rsid w:val="004D3B4E"/>
    <w:rsid w:val="004D3B4F"/>
    <w:rsid w:val="004D3D0C"/>
    <w:rsid w:val="004D3ED5"/>
    <w:rsid w:val="004D406F"/>
    <w:rsid w:val="004D484C"/>
    <w:rsid w:val="004D49BC"/>
    <w:rsid w:val="004D5783"/>
    <w:rsid w:val="004D588F"/>
    <w:rsid w:val="004D627B"/>
    <w:rsid w:val="004D6B3C"/>
    <w:rsid w:val="004D6E38"/>
    <w:rsid w:val="004D70FA"/>
    <w:rsid w:val="004D7A4B"/>
    <w:rsid w:val="004D7C9D"/>
    <w:rsid w:val="004D7F66"/>
    <w:rsid w:val="004E1316"/>
    <w:rsid w:val="004E17C0"/>
    <w:rsid w:val="004E1AB1"/>
    <w:rsid w:val="004E1CC0"/>
    <w:rsid w:val="004E2D61"/>
    <w:rsid w:val="004E37B2"/>
    <w:rsid w:val="004E3964"/>
    <w:rsid w:val="004E3B20"/>
    <w:rsid w:val="004E3C77"/>
    <w:rsid w:val="004E47DE"/>
    <w:rsid w:val="004E54B7"/>
    <w:rsid w:val="004E6389"/>
    <w:rsid w:val="004E70CD"/>
    <w:rsid w:val="004E7288"/>
    <w:rsid w:val="004F00A1"/>
    <w:rsid w:val="004F04DC"/>
    <w:rsid w:val="004F0630"/>
    <w:rsid w:val="004F0731"/>
    <w:rsid w:val="004F08FD"/>
    <w:rsid w:val="004F203D"/>
    <w:rsid w:val="004F28CC"/>
    <w:rsid w:val="004F2A82"/>
    <w:rsid w:val="004F397F"/>
    <w:rsid w:val="004F459A"/>
    <w:rsid w:val="004F508B"/>
    <w:rsid w:val="004F54EC"/>
    <w:rsid w:val="004F5A0D"/>
    <w:rsid w:val="004F5AD6"/>
    <w:rsid w:val="004F5BA4"/>
    <w:rsid w:val="004F5E28"/>
    <w:rsid w:val="004F61E0"/>
    <w:rsid w:val="004F62AF"/>
    <w:rsid w:val="004F6FF2"/>
    <w:rsid w:val="004F71DC"/>
    <w:rsid w:val="004F78ED"/>
    <w:rsid w:val="00500C74"/>
    <w:rsid w:val="0050118D"/>
    <w:rsid w:val="0050132D"/>
    <w:rsid w:val="00501E92"/>
    <w:rsid w:val="00502026"/>
    <w:rsid w:val="0050232F"/>
    <w:rsid w:val="0050280E"/>
    <w:rsid w:val="005049EE"/>
    <w:rsid w:val="00504CC6"/>
    <w:rsid w:val="00504E5A"/>
    <w:rsid w:val="0050533D"/>
    <w:rsid w:val="0050549A"/>
    <w:rsid w:val="00505EDB"/>
    <w:rsid w:val="00505F08"/>
    <w:rsid w:val="005062FD"/>
    <w:rsid w:val="0050798E"/>
    <w:rsid w:val="00507F87"/>
    <w:rsid w:val="005108CC"/>
    <w:rsid w:val="00511345"/>
    <w:rsid w:val="00511A2D"/>
    <w:rsid w:val="00511B24"/>
    <w:rsid w:val="00511BA0"/>
    <w:rsid w:val="00511D63"/>
    <w:rsid w:val="00511F51"/>
    <w:rsid w:val="0051222F"/>
    <w:rsid w:val="00512E82"/>
    <w:rsid w:val="00514A33"/>
    <w:rsid w:val="00514A50"/>
    <w:rsid w:val="00514BAD"/>
    <w:rsid w:val="005163AA"/>
    <w:rsid w:val="0051703D"/>
    <w:rsid w:val="00517192"/>
    <w:rsid w:val="005171F1"/>
    <w:rsid w:val="00517501"/>
    <w:rsid w:val="00517F0F"/>
    <w:rsid w:val="005208A9"/>
    <w:rsid w:val="00521135"/>
    <w:rsid w:val="00521574"/>
    <w:rsid w:val="005219BD"/>
    <w:rsid w:val="00521E91"/>
    <w:rsid w:val="005229DB"/>
    <w:rsid w:val="00522E38"/>
    <w:rsid w:val="00522F84"/>
    <w:rsid w:val="005231B3"/>
    <w:rsid w:val="005239B7"/>
    <w:rsid w:val="00524AE0"/>
    <w:rsid w:val="00524B76"/>
    <w:rsid w:val="00524F5B"/>
    <w:rsid w:val="00525D9A"/>
    <w:rsid w:val="00526118"/>
    <w:rsid w:val="00526C9A"/>
    <w:rsid w:val="005307EC"/>
    <w:rsid w:val="005309DE"/>
    <w:rsid w:val="00530B66"/>
    <w:rsid w:val="005310FE"/>
    <w:rsid w:val="00531254"/>
    <w:rsid w:val="005312A0"/>
    <w:rsid w:val="00531CC6"/>
    <w:rsid w:val="00531D3D"/>
    <w:rsid w:val="00531E90"/>
    <w:rsid w:val="00531EC7"/>
    <w:rsid w:val="00532069"/>
    <w:rsid w:val="005338BC"/>
    <w:rsid w:val="00533DD4"/>
    <w:rsid w:val="005344C0"/>
    <w:rsid w:val="00534E6E"/>
    <w:rsid w:val="005357D2"/>
    <w:rsid w:val="005365AC"/>
    <w:rsid w:val="00537725"/>
    <w:rsid w:val="00540F62"/>
    <w:rsid w:val="00542438"/>
    <w:rsid w:val="00542746"/>
    <w:rsid w:val="00542869"/>
    <w:rsid w:val="00543D8A"/>
    <w:rsid w:val="00544411"/>
    <w:rsid w:val="00544BB2"/>
    <w:rsid w:val="00544D60"/>
    <w:rsid w:val="00544E64"/>
    <w:rsid w:val="005461AE"/>
    <w:rsid w:val="0054624D"/>
    <w:rsid w:val="00546F4C"/>
    <w:rsid w:val="005473D6"/>
    <w:rsid w:val="00547A97"/>
    <w:rsid w:val="00547E2F"/>
    <w:rsid w:val="005501A5"/>
    <w:rsid w:val="00550255"/>
    <w:rsid w:val="0055123A"/>
    <w:rsid w:val="00551955"/>
    <w:rsid w:val="00551D18"/>
    <w:rsid w:val="005520F7"/>
    <w:rsid w:val="00553202"/>
    <w:rsid w:val="00553593"/>
    <w:rsid w:val="00553CD4"/>
    <w:rsid w:val="0055499A"/>
    <w:rsid w:val="00554BF2"/>
    <w:rsid w:val="00555802"/>
    <w:rsid w:val="005559D7"/>
    <w:rsid w:val="00555F6A"/>
    <w:rsid w:val="0055668B"/>
    <w:rsid w:val="00557367"/>
    <w:rsid w:val="00557663"/>
    <w:rsid w:val="00557865"/>
    <w:rsid w:val="0056026F"/>
    <w:rsid w:val="00560AF5"/>
    <w:rsid w:val="00560BD4"/>
    <w:rsid w:val="00560F82"/>
    <w:rsid w:val="005619E7"/>
    <w:rsid w:val="005621B0"/>
    <w:rsid w:val="00562FD7"/>
    <w:rsid w:val="00563F31"/>
    <w:rsid w:val="00564829"/>
    <w:rsid w:val="0056592C"/>
    <w:rsid w:val="005661E3"/>
    <w:rsid w:val="00566360"/>
    <w:rsid w:val="0056639A"/>
    <w:rsid w:val="00566C60"/>
    <w:rsid w:val="00566C8F"/>
    <w:rsid w:val="00567605"/>
    <w:rsid w:val="00567807"/>
    <w:rsid w:val="00570461"/>
    <w:rsid w:val="0057168C"/>
    <w:rsid w:val="00571CFB"/>
    <w:rsid w:val="00571EE8"/>
    <w:rsid w:val="005725F5"/>
    <w:rsid w:val="00572EEF"/>
    <w:rsid w:val="005732BB"/>
    <w:rsid w:val="00574142"/>
    <w:rsid w:val="00574224"/>
    <w:rsid w:val="0057566B"/>
    <w:rsid w:val="00575891"/>
    <w:rsid w:val="00575D0C"/>
    <w:rsid w:val="00575F5C"/>
    <w:rsid w:val="0057701C"/>
    <w:rsid w:val="00577022"/>
    <w:rsid w:val="0057729E"/>
    <w:rsid w:val="00577991"/>
    <w:rsid w:val="00577E26"/>
    <w:rsid w:val="00577F6F"/>
    <w:rsid w:val="00580E3A"/>
    <w:rsid w:val="00580FA9"/>
    <w:rsid w:val="005822CC"/>
    <w:rsid w:val="00582695"/>
    <w:rsid w:val="005843BB"/>
    <w:rsid w:val="00584A6C"/>
    <w:rsid w:val="00585D75"/>
    <w:rsid w:val="0058689C"/>
    <w:rsid w:val="00586BD7"/>
    <w:rsid w:val="00586C44"/>
    <w:rsid w:val="00586E08"/>
    <w:rsid w:val="005870BD"/>
    <w:rsid w:val="0058728F"/>
    <w:rsid w:val="005877F4"/>
    <w:rsid w:val="00590CAA"/>
    <w:rsid w:val="00591E84"/>
    <w:rsid w:val="00593F89"/>
    <w:rsid w:val="00594219"/>
    <w:rsid w:val="0059468C"/>
    <w:rsid w:val="0059518D"/>
    <w:rsid w:val="00595513"/>
    <w:rsid w:val="0059571E"/>
    <w:rsid w:val="00595823"/>
    <w:rsid w:val="0059659C"/>
    <w:rsid w:val="005965A5"/>
    <w:rsid w:val="0059678B"/>
    <w:rsid w:val="00596DFF"/>
    <w:rsid w:val="00597031"/>
    <w:rsid w:val="0059751B"/>
    <w:rsid w:val="0059768E"/>
    <w:rsid w:val="005A02B3"/>
    <w:rsid w:val="005A0778"/>
    <w:rsid w:val="005A0AC2"/>
    <w:rsid w:val="005A0D51"/>
    <w:rsid w:val="005A137D"/>
    <w:rsid w:val="005A139E"/>
    <w:rsid w:val="005A1501"/>
    <w:rsid w:val="005A2AF0"/>
    <w:rsid w:val="005A3AB6"/>
    <w:rsid w:val="005A3C01"/>
    <w:rsid w:val="005A53A2"/>
    <w:rsid w:val="005A5ABB"/>
    <w:rsid w:val="005A5FF9"/>
    <w:rsid w:val="005A7BB0"/>
    <w:rsid w:val="005B0548"/>
    <w:rsid w:val="005B102D"/>
    <w:rsid w:val="005B1675"/>
    <w:rsid w:val="005B2584"/>
    <w:rsid w:val="005B292F"/>
    <w:rsid w:val="005B2ACA"/>
    <w:rsid w:val="005B2CF3"/>
    <w:rsid w:val="005B33E9"/>
    <w:rsid w:val="005B4245"/>
    <w:rsid w:val="005B4285"/>
    <w:rsid w:val="005B47B7"/>
    <w:rsid w:val="005B48B5"/>
    <w:rsid w:val="005B52B7"/>
    <w:rsid w:val="005B5518"/>
    <w:rsid w:val="005B5B98"/>
    <w:rsid w:val="005B62CB"/>
    <w:rsid w:val="005B6E34"/>
    <w:rsid w:val="005B7926"/>
    <w:rsid w:val="005B79D0"/>
    <w:rsid w:val="005B7DBD"/>
    <w:rsid w:val="005B7EE4"/>
    <w:rsid w:val="005C0E42"/>
    <w:rsid w:val="005C1462"/>
    <w:rsid w:val="005C2255"/>
    <w:rsid w:val="005C25B6"/>
    <w:rsid w:val="005C2D87"/>
    <w:rsid w:val="005C3060"/>
    <w:rsid w:val="005C3E59"/>
    <w:rsid w:val="005C4233"/>
    <w:rsid w:val="005C493F"/>
    <w:rsid w:val="005C5001"/>
    <w:rsid w:val="005C52C1"/>
    <w:rsid w:val="005C5876"/>
    <w:rsid w:val="005C588C"/>
    <w:rsid w:val="005C5B6B"/>
    <w:rsid w:val="005C5BD5"/>
    <w:rsid w:val="005C5DA3"/>
    <w:rsid w:val="005C61E3"/>
    <w:rsid w:val="005C66C9"/>
    <w:rsid w:val="005C6731"/>
    <w:rsid w:val="005C6C61"/>
    <w:rsid w:val="005C7527"/>
    <w:rsid w:val="005C76B6"/>
    <w:rsid w:val="005D10F0"/>
    <w:rsid w:val="005D1474"/>
    <w:rsid w:val="005D1649"/>
    <w:rsid w:val="005D19BD"/>
    <w:rsid w:val="005D255C"/>
    <w:rsid w:val="005D28AB"/>
    <w:rsid w:val="005D32C0"/>
    <w:rsid w:val="005D3B3E"/>
    <w:rsid w:val="005D4225"/>
    <w:rsid w:val="005D4801"/>
    <w:rsid w:val="005D543D"/>
    <w:rsid w:val="005D65BB"/>
    <w:rsid w:val="005D6F7D"/>
    <w:rsid w:val="005D73B0"/>
    <w:rsid w:val="005D743F"/>
    <w:rsid w:val="005E0836"/>
    <w:rsid w:val="005E12DE"/>
    <w:rsid w:val="005E2062"/>
    <w:rsid w:val="005E27C2"/>
    <w:rsid w:val="005E3006"/>
    <w:rsid w:val="005E395D"/>
    <w:rsid w:val="005E3B36"/>
    <w:rsid w:val="005E45A8"/>
    <w:rsid w:val="005E4946"/>
    <w:rsid w:val="005E4996"/>
    <w:rsid w:val="005E530D"/>
    <w:rsid w:val="005E6452"/>
    <w:rsid w:val="005E6DAE"/>
    <w:rsid w:val="005E7034"/>
    <w:rsid w:val="005E7498"/>
    <w:rsid w:val="005F038B"/>
    <w:rsid w:val="005F0DC0"/>
    <w:rsid w:val="005F0E0D"/>
    <w:rsid w:val="005F2E0B"/>
    <w:rsid w:val="005F3282"/>
    <w:rsid w:val="005F32E4"/>
    <w:rsid w:val="005F350D"/>
    <w:rsid w:val="005F405D"/>
    <w:rsid w:val="005F4385"/>
    <w:rsid w:val="005F45EC"/>
    <w:rsid w:val="005F528A"/>
    <w:rsid w:val="005F5A94"/>
    <w:rsid w:val="005F6785"/>
    <w:rsid w:val="005F685D"/>
    <w:rsid w:val="005F6C96"/>
    <w:rsid w:val="005F6F82"/>
    <w:rsid w:val="005F7554"/>
    <w:rsid w:val="005F75F6"/>
    <w:rsid w:val="005F7629"/>
    <w:rsid w:val="005F7BEC"/>
    <w:rsid w:val="005F7CDF"/>
    <w:rsid w:val="00600809"/>
    <w:rsid w:val="00600FAD"/>
    <w:rsid w:val="006013DA"/>
    <w:rsid w:val="00601539"/>
    <w:rsid w:val="006015A8"/>
    <w:rsid w:val="00601D62"/>
    <w:rsid w:val="00602BFC"/>
    <w:rsid w:val="00602CDB"/>
    <w:rsid w:val="00603351"/>
    <w:rsid w:val="006035A6"/>
    <w:rsid w:val="00603990"/>
    <w:rsid w:val="006041C8"/>
    <w:rsid w:val="00604435"/>
    <w:rsid w:val="00606309"/>
    <w:rsid w:val="0060680B"/>
    <w:rsid w:val="00606BC5"/>
    <w:rsid w:val="00606CC6"/>
    <w:rsid w:val="00607DF4"/>
    <w:rsid w:val="00607E3C"/>
    <w:rsid w:val="00610AAF"/>
    <w:rsid w:val="00610DB3"/>
    <w:rsid w:val="00610EB8"/>
    <w:rsid w:val="0061160B"/>
    <w:rsid w:val="00611ECE"/>
    <w:rsid w:val="00612CD9"/>
    <w:rsid w:val="0061301F"/>
    <w:rsid w:val="00613060"/>
    <w:rsid w:val="006136D1"/>
    <w:rsid w:val="0061388F"/>
    <w:rsid w:val="00613DC3"/>
    <w:rsid w:val="00614914"/>
    <w:rsid w:val="00614942"/>
    <w:rsid w:val="006155F4"/>
    <w:rsid w:val="006157F0"/>
    <w:rsid w:val="00615FE2"/>
    <w:rsid w:val="006160E9"/>
    <w:rsid w:val="00616A34"/>
    <w:rsid w:val="0061704B"/>
    <w:rsid w:val="00617097"/>
    <w:rsid w:val="00617103"/>
    <w:rsid w:val="00617873"/>
    <w:rsid w:val="00617A1D"/>
    <w:rsid w:val="0062004B"/>
    <w:rsid w:val="006211A7"/>
    <w:rsid w:val="00621C3E"/>
    <w:rsid w:val="0062298B"/>
    <w:rsid w:val="00622C01"/>
    <w:rsid w:val="006235B1"/>
    <w:rsid w:val="006237F4"/>
    <w:rsid w:val="006239B7"/>
    <w:rsid w:val="00623B04"/>
    <w:rsid w:val="00623E33"/>
    <w:rsid w:val="006242B8"/>
    <w:rsid w:val="0062511C"/>
    <w:rsid w:val="00625289"/>
    <w:rsid w:val="00625319"/>
    <w:rsid w:val="00625444"/>
    <w:rsid w:val="006259C7"/>
    <w:rsid w:val="00625AF4"/>
    <w:rsid w:val="00625BE1"/>
    <w:rsid w:val="00625CE2"/>
    <w:rsid w:val="00626A2D"/>
    <w:rsid w:val="006276B1"/>
    <w:rsid w:val="006277EA"/>
    <w:rsid w:val="00627A9E"/>
    <w:rsid w:val="00630340"/>
    <w:rsid w:val="0063141F"/>
    <w:rsid w:val="006317EE"/>
    <w:rsid w:val="00631855"/>
    <w:rsid w:val="0063199A"/>
    <w:rsid w:val="0063228F"/>
    <w:rsid w:val="0063295E"/>
    <w:rsid w:val="00632FA8"/>
    <w:rsid w:val="0063350B"/>
    <w:rsid w:val="00633C9A"/>
    <w:rsid w:val="00633DBE"/>
    <w:rsid w:val="00634602"/>
    <w:rsid w:val="00634949"/>
    <w:rsid w:val="00634D3B"/>
    <w:rsid w:val="00634D6D"/>
    <w:rsid w:val="006362B3"/>
    <w:rsid w:val="0063637B"/>
    <w:rsid w:val="00637093"/>
    <w:rsid w:val="0063755E"/>
    <w:rsid w:val="006400F3"/>
    <w:rsid w:val="00640D72"/>
    <w:rsid w:val="006411D0"/>
    <w:rsid w:val="00643AA8"/>
    <w:rsid w:val="00643BA5"/>
    <w:rsid w:val="00643F07"/>
    <w:rsid w:val="006442DC"/>
    <w:rsid w:val="00644776"/>
    <w:rsid w:val="006449E5"/>
    <w:rsid w:val="00644EF6"/>
    <w:rsid w:val="006451AC"/>
    <w:rsid w:val="006460C6"/>
    <w:rsid w:val="006469BA"/>
    <w:rsid w:val="00646A18"/>
    <w:rsid w:val="00646D2B"/>
    <w:rsid w:val="0064719A"/>
    <w:rsid w:val="00647DFC"/>
    <w:rsid w:val="00650D0C"/>
    <w:rsid w:val="0065103D"/>
    <w:rsid w:val="006518EE"/>
    <w:rsid w:val="00651E75"/>
    <w:rsid w:val="00653A63"/>
    <w:rsid w:val="0065466A"/>
    <w:rsid w:val="0065488C"/>
    <w:rsid w:val="00654A3C"/>
    <w:rsid w:val="00654E71"/>
    <w:rsid w:val="00655DE0"/>
    <w:rsid w:val="0065610B"/>
    <w:rsid w:val="006561AD"/>
    <w:rsid w:val="00656BB8"/>
    <w:rsid w:val="00656BD8"/>
    <w:rsid w:val="0065731A"/>
    <w:rsid w:val="00657C34"/>
    <w:rsid w:val="00660237"/>
    <w:rsid w:val="00661C04"/>
    <w:rsid w:val="006623AB"/>
    <w:rsid w:val="0066243C"/>
    <w:rsid w:val="00662964"/>
    <w:rsid w:val="00663285"/>
    <w:rsid w:val="00663AA9"/>
    <w:rsid w:val="00663AC6"/>
    <w:rsid w:val="006646D8"/>
    <w:rsid w:val="006648F6"/>
    <w:rsid w:val="006652C8"/>
    <w:rsid w:val="0066537A"/>
    <w:rsid w:val="006660CB"/>
    <w:rsid w:val="006661D3"/>
    <w:rsid w:val="00666308"/>
    <w:rsid w:val="006666D0"/>
    <w:rsid w:val="00666A1C"/>
    <w:rsid w:val="00667088"/>
    <w:rsid w:val="0066731C"/>
    <w:rsid w:val="00667996"/>
    <w:rsid w:val="00667F37"/>
    <w:rsid w:val="0067045C"/>
    <w:rsid w:val="00670B22"/>
    <w:rsid w:val="00670FE8"/>
    <w:rsid w:val="00671DA6"/>
    <w:rsid w:val="006734A1"/>
    <w:rsid w:val="00673ACD"/>
    <w:rsid w:val="00674649"/>
    <w:rsid w:val="0067464A"/>
    <w:rsid w:val="00674813"/>
    <w:rsid w:val="00674CAE"/>
    <w:rsid w:val="00674DA6"/>
    <w:rsid w:val="00674E1A"/>
    <w:rsid w:val="00675541"/>
    <w:rsid w:val="00675984"/>
    <w:rsid w:val="00675BA6"/>
    <w:rsid w:val="00676175"/>
    <w:rsid w:val="00676F1B"/>
    <w:rsid w:val="00677069"/>
    <w:rsid w:val="0067706C"/>
    <w:rsid w:val="00677BAF"/>
    <w:rsid w:val="00680B65"/>
    <w:rsid w:val="0068131F"/>
    <w:rsid w:val="00681630"/>
    <w:rsid w:val="006816CB"/>
    <w:rsid w:val="006819EE"/>
    <w:rsid w:val="006822E0"/>
    <w:rsid w:val="0068261C"/>
    <w:rsid w:val="006829AF"/>
    <w:rsid w:val="00682BDC"/>
    <w:rsid w:val="00684334"/>
    <w:rsid w:val="006851C6"/>
    <w:rsid w:val="00685657"/>
    <w:rsid w:val="006856F9"/>
    <w:rsid w:val="00685A1D"/>
    <w:rsid w:val="006863B3"/>
    <w:rsid w:val="00690052"/>
    <w:rsid w:val="006903BC"/>
    <w:rsid w:val="0069059F"/>
    <w:rsid w:val="00690F7E"/>
    <w:rsid w:val="00692F73"/>
    <w:rsid w:val="006945EE"/>
    <w:rsid w:val="00694F7B"/>
    <w:rsid w:val="006951FC"/>
    <w:rsid w:val="00695672"/>
    <w:rsid w:val="00695F66"/>
    <w:rsid w:val="00696BF5"/>
    <w:rsid w:val="006971F6"/>
    <w:rsid w:val="0069734B"/>
    <w:rsid w:val="00697B1D"/>
    <w:rsid w:val="00697BB5"/>
    <w:rsid w:val="00697D68"/>
    <w:rsid w:val="006A0481"/>
    <w:rsid w:val="006A067C"/>
    <w:rsid w:val="006A0A3A"/>
    <w:rsid w:val="006A12A1"/>
    <w:rsid w:val="006A1973"/>
    <w:rsid w:val="006A1A36"/>
    <w:rsid w:val="006A2261"/>
    <w:rsid w:val="006A2329"/>
    <w:rsid w:val="006A2715"/>
    <w:rsid w:val="006A2A7D"/>
    <w:rsid w:val="006A2ACE"/>
    <w:rsid w:val="006A3236"/>
    <w:rsid w:val="006A374E"/>
    <w:rsid w:val="006A38CE"/>
    <w:rsid w:val="006A3FCD"/>
    <w:rsid w:val="006A4A7A"/>
    <w:rsid w:val="006A4BE1"/>
    <w:rsid w:val="006A55F6"/>
    <w:rsid w:val="006A5C50"/>
    <w:rsid w:val="006A65B4"/>
    <w:rsid w:val="006A6724"/>
    <w:rsid w:val="006A6942"/>
    <w:rsid w:val="006A6A13"/>
    <w:rsid w:val="006A73EB"/>
    <w:rsid w:val="006A782D"/>
    <w:rsid w:val="006A7D48"/>
    <w:rsid w:val="006B0590"/>
    <w:rsid w:val="006B05D0"/>
    <w:rsid w:val="006B0AE2"/>
    <w:rsid w:val="006B1546"/>
    <w:rsid w:val="006B1668"/>
    <w:rsid w:val="006B1D35"/>
    <w:rsid w:val="006B2632"/>
    <w:rsid w:val="006B3668"/>
    <w:rsid w:val="006B3FBD"/>
    <w:rsid w:val="006B45C3"/>
    <w:rsid w:val="006B4E96"/>
    <w:rsid w:val="006B5335"/>
    <w:rsid w:val="006B54ED"/>
    <w:rsid w:val="006B5BAB"/>
    <w:rsid w:val="006B6E45"/>
    <w:rsid w:val="006B6F22"/>
    <w:rsid w:val="006B7BA6"/>
    <w:rsid w:val="006C04F8"/>
    <w:rsid w:val="006C1186"/>
    <w:rsid w:val="006C287D"/>
    <w:rsid w:val="006C3293"/>
    <w:rsid w:val="006C476C"/>
    <w:rsid w:val="006C4B80"/>
    <w:rsid w:val="006C4BD5"/>
    <w:rsid w:val="006C51B2"/>
    <w:rsid w:val="006C531C"/>
    <w:rsid w:val="006C5ED2"/>
    <w:rsid w:val="006C62B0"/>
    <w:rsid w:val="006C63FA"/>
    <w:rsid w:val="006C6BF1"/>
    <w:rsid w:val="006C7052"/>
    <w:rsid w:val="006C76BF"/>
    <w:rsid w:val="006D013D"/>
    <w:rsid w:val="006D0E6C"/>
    <w:rsid w:val="006D1AC6"/>
    <w:rsid w:val="006D1FC4"/>
    <w:rsid w:val="006D251E"/>
    <w:rsid w:val="006D2806"/>
    <w:rsid w:val="006D280A"/>
    <w:rsid w:val="006D37CE"/>
    <w:rsid w:val="006D37D1"/>
    <w:rsid w:val="006D3917"/>
    <w:rsid w:val="006D3DA7"/>
    <w:rsid w:val="006D4769"/>
    <w:rsid w:val="006D4C13"/>
    <w:rsid w:val="006D4EAF"/>
    <w:rsid w:val="006D4ECF"/>
    <w:rsid w:val="006D54FF"/>
    <w:rsid w:val="006D5544"/>
    <w:rsid w:val="006E041F"/>
    <w:rsid w:val="006E06AB"/>
    <w:rsid w:val="006E101A"/>
    <w:rsid w:val="006E121B"/>
    <w:rsid w:val="006E12FA"/>
    <w:rsid w:val="006E28C9"/>
    <w:rsid w:val="006E312C"/>
    <w:rsid w:val="006E334A"/>
    <w:rsid w:val="006E3793"/>
    <w:rsid w:val="006E3966"/>
    <w:rsid w:val="006E3CEF"/>
    <w:rsid w:val="006E40E1"/>
    <w:rsid w:val="006E4424"/>
    <w:rsid w:val="006E4525"/>
    <w:rsid w:val="006E462E"/>
    <w:rsid w:val="006E4E41"/>
    <w:rsid w:val="006E57F0"/>
    <w:rsid w:val="006E5D6D"/>
    <w:rsid w:val="006E6B83"/>
    <w:rsid w:val="006E6CDE"/>
    <w:rsid w:val="006E7642"/>
    <w:rsid w:val="006F03E4"/>
    <w:rsid w:val="006F0538"/>
    <w:rsid w:val="006F074F"/>
    <w:rsid w:val="006F0B8C"/>
    <w:rsid w:val="006F0D51"/>
    <w:rsid w:val="006F11DD"/>
    <w:rsid w:val="006F144E"/>
    <w:rsid w:val="006F159E"/>
    <w:rsid w:val="006F177D"/>
    <w:rsid w:val="006F2419"/>
    <w:rsid w:val="006F254E"/>
    <w:rsid w:val="006F2B71"/>
    <w:rsid w:val="006F2C57"/>
    <w:rsid w:val="006F3FE7"/>
    <w:rsid w:val="006F40AA"/>
    <w:rsid w:val="006F5E7C"/>
    <w:rsid w:val="006F67B7"/>
    <w:rsid w:val="006F7540"/>
    <w:rsid w:val="006F791C"/>
    <w:rsid w:val="006F7978"/>
    <w:rsid w:val="006F7B99"/>
    <w:rsid w:val="0070062F"/>
    <w:rsid w:val="00700775"/>
    <w:rsid w:val="007013B7"/>
    <w:rsid w:val="007014CC"/>
    <w:rsid w:val="007015B7"/>
    <w:rsid w:val="00701648"/>
    <w:rsid w:val="00702E20"/>
    <w:rsid w:val="00702FF8"/>
    <w:rsid w:val="00703D7D"/>
    <w:rsid w:val="0070436D"/>
    <w:rsid w:val="0070444A"/>
    <w:rsid w:val="00704836"/>
    <w:rsid w:val="0070510F"/>
    <w:rsid w:val="00705BEA"/>
    <w:rsid w:val="00705D80"/>
    <w:rsid w:val="00705E60"/>
    <w:rsid w:val="00707DC8"/>
    <w:rsid w:val="0071016E"/>
    <w:rsid w:val="00711504"/>
    <w:rsid w:val="00711AFA"/>
    <w:rsid w:val="00711DB7"/>
    <w:rsid w:val="00712A99"/>
    <w:rsid w:val="00712E78"/>
    <w:rsid w:val="00712EB5"/>
    <w:rsid w:val="00713727"/>
    <w:rsid w:val="0071396F"/>
    <w:rsid w:val="007147E0"/>
    <w:rsid w:val="00714E5E"/>
    <w:rsid w:val="00715304"/>
    <w:rsid w:val="0071547C"/>
    <w:rsid w:val="00715510"/>
    <w:rsid w:val="007158C2"/>
    <w:rsid w:val="00715B93"/>
    <w:rsid w:val="007161B0"/>
    <w:rsid w:val="007167D1"/>
    <w:rsid w:val="007176EF"/>
    <w:rsid w:val="0072000A"/>
    <w:rsid w:val="00720361"/>
    <w:rsid w:val="00720979"/>
    <w:rsid w:val="0072115C"/>
    <w:rsid w:val="0072189A"/>
    <w:rsid w:val="007219FF"/>
    <w:rsid w:val="00721EAC"/>
    <w:rsid w:val="007224BB"/>
    <w:rsid w:val="0072274F"/>
    <w:rsid w:val="00723943"/>
    <w:rsid w:val="00723CBC"/>
    <w:rsid w:val="007240DF"/>
    <w:rsid w:val="007256FE"/>
    <w:rsid w:val="00725F70"/>
    <w:rsid w:val="0072765A"/>
    <w:rsid w:val="00727F7F"/>
    <w:rsid w:val="007303A9"/>
    <w:rsid w:val="00730A8E"/>
    <w:rsid w:val="00730CCA"/>
    <w:rsid w:val="007318BF"/>
    <w:rsid w:val="00731B69"/>
    <w:rsid w:val="00731BD5"/>
    <w:rsid w:val="00731BD7"/>
    <w:rsid w:val="007320CF"/>
    <w:rsid w:val="00733168"/>
    <w:rsid w:val="0073352F"/>
    <w:rsid w:val="007336CF"/>
    <w:rsid w:val="00733873"/>
    <w:rsid w:val="00734061"/>
    <w:rsid w:val="0073428C"/>
    <w:rsid w:val="00734527"/>
    <w:rsid w:val="00734E17"/>
    <w:rsid w:val="00734FCF"/>
    <w:rsid w:val="00735CFC"/>
    <w:rsid w:val="00736073"/>
    <w:rsid w:val="007362A7"/>
    <w:rsid w:val="00736356"/>
    <w:rsid w:val="007370CE"/>
    <w:rsid w:val="007376B5"/>
    <w:rsid w:val="00737C9A"/>
    <w:rsid w:val="007400FB"/>
    <w:rsid w:val="00741703"/>
    <w:rsid w:val="00741A41"/>
    <w:rsid w:val="00741C7C"/>
    <w:rsid w:val="00742069"/>
    <w:rsid w:val="0074210C"/>
    <w:rsid w:val="007421EC"/>
    <w:rsid w:val="007425D4"/>
    <w:rsid w:val="0074310C"/>
    <w:rsid w:val="00743A94"/>
    <w:rsid w:val="00743ABA"/>
    <w:rsid w:val="007440E5"/>
    <w:rsid w:val="00744515"/>
    <w:rsid w:val="00746299"/>
    <w:rsid w:val="007468CC"/>
    <w:rsid w:val="007474A3"/>
    <w:rsid w:val="007475A9"/>
    <w:rsid w:val="00747D4E"/>
    <w:rsid w:val="00750288"/>
    <w:rsid w:val="00750374"/>
    <w:rsid w:val="007517CD"/>
    <w:rsid w:val="00751879"/>
    <w:rsid w:val="00752042"/>
    <w:rsid w:val="00752F0D"/>
    <w:rsid w:val="00753829"/>
    <w:rsid w:val="007540B8"/>
    <w:rsid w:val="00754872"/>
    <w:rsid w:val="00755630"/>
    <w:rsid w:val="00755768"/>
    <w:rsid w:val="00755CC3"/>
    <w:rsid w:val="00755E83"/>
    <w:rsid w:val="0075602F"/>
    <w:rsid w:val="007560D8"/>
    <w:rsid w:val="00756163"/>
    <w:rsid w:val="00756F8A"/>
    <w:rsid w:val="007572A2"/>
    <w:rsid w:val="007576FE"/>
    <w:rsid w:val="00757731"/>
    <w:rsid w:val="00760971"/>
    <w:rsid w:val="00762892"/>
    <w:rsid w:val="00762A38"/>
    <w:rsid w:val="00762F4E"/>
    <w:rsid w:val="0076419C"/>
    <w:rsid w:val="007641AC"/>
    <w:rsid w:val="00764A5F"/>
    <w:rsid w:val="00764ED2"/>
    <w:rsid w:val="00765306"/>
    <w:rsid w:val="00766007"/>
    <w:rsid w:val="007676AF"/>
    <w:rsid w:val="00767F07"/>
    <w:rsid w:val="0077021C"/>
    <w:rsid w:val="0077125E"/>
    <w:rsid w:val="00771766"/>
    <w:rsid w:val="00771977"/>
    <w:rsid w:val="00771A75"/>
    <w:rsid w:val="00772BBF"/>
    <w:rsid w:val="00773FBD"/>
    <w:rsid w:val="007751EE"/>
    <w:rsid w:val="00775514"/>
    <w:rsid w:val="00776192"/>
    <w:rsid w:val="0077679B"/>
    <w:rsid w:val="00776B8E"/>
    <w:rsid w:val="00777855"/>
    <w:rsid w:val="00777A61"/>
    <w:rsid w:val="00777B5E"/>
    <w:rsid w:val="00780256"/>
    <w:rsid w:val="00780C8F"/>
    <w:rsid w:val="00781667"/>
    <w:rsid w:val="007820BF"/>
    <w:rsid w:val="00783020"/>
    <w:rsid w:val="007842B7"/>
    <w:rsid w:val="00784398"/>
    <w:rsid w:val="00784C11"/>
    <w:rsid w:val="00784E7A"/>
    <w:rsid w:val="00785196"/>
    <w:rsid w:val="00785BA1"/>
    <w:rsid w:val="00785EE6"/>
    <w:rsid w:val="00786141"/>
    <w:rsid w:val="007869B5"/>
    <w:rsid w:val="0078764D"/>
    <w:rsid w:val="007878CD"/>
    <w:rsid w:val="00790060"/>
    <w:rsid w:val="00790F4E"/>
    <w:rsid w:val="00792095"/>
    <w:rsid w:val="00792776"/>
    <w:rsid w:val="007927B0"/>
    <w:rsid w:val="0079292D"/>
    <w:rsid w:val="00793B6B"/>
    <w:rsid w:val="007942B7"/>
    <w:rsid w:val="00794B24"/>
    <w:rsid w:val="00794EF1"/>
    <w:rsid w:val="00796A3B"/>
    <w:rsid w:val="007977B3"/>
    <w:rsid w:val="00797EEE"/>
    <w:rsid w:val="007A0140"/>
    <w:rsid w:val="007A0399"/>
    <w:rsid w:val="007A0C2F"/>
    <w:rsid w:val="007A1535"/>
    <w:rsid w:val="007A204C"/>
    <w:rsid w:val="007A218E"/>
    <w:rsid w:val="007A238B"/>
    <w:rsid w:val="007A257C"/>
    <w:rsid w:val="007A2725"/>
    <w:rsid w:val="007A39D5"/>
    <w:rsid w:val="007A3B1C"/>
    <w:rsid w:val="007A3C5D"/>
    <w:rsid w:val="007A4069"/>
    <w:rsid w:val="007A4BA6"/>
    <w:rsid w:val="007A4F43"/>
    <w:rsid w:val="007A5388"/>
    <w:rsid w:val="007A542B"/>
    <w:rsid w:val="007A58C8"/>
    <w:rsid w:val="007A5C3D"/>
    <w:rsid w:val="007A5E40"/>
    <w:rsid w:val="007A629E"/>
    <w:rsid w:val="007A74FD"/>
    <w:rsid w:val="007A782C"/>
    <w:rsid w:val="007B033C"/>
    <w:rsid w:val="007B07B9"/>
    <w:rsid w:val="007B1839"/>
    <w:rsid w:val="007B19BC"/>
    <w:rsid w:val="007B2A15"/>
    <w:rsid w:val="007B2AE4"/>
    <w:rsid w:val="007B2FE5"/>
    <w:rsid w:val="007B32A6"/>
    <w:rsid w:val="007B37D0"/>
    <w:rsid w:val="007B3827"/>
    <w:rsid w:val="007B5E7A"/>
    <w:rsid w:val="007B72C4"/>
    <w:rsid w:val="007B7465"/>
    <w:rsid w:val="007B79C0"/>
    <w:rsid w:val="007B7DC1"/>
    <w:rsid w:val="007B7FF8"/>
    <w:rsid w:val="007C082B"/>
    <w:rsid w:val="007C291F"/>
    <w:rsid w:val="007C2D85"/>
    <w:rsid w:val="007C39A6"/>
    <w:rsid w:val="007C39E7"/>
    <w:rsid w:val="007C41D0"/>
    <w:rsid w:val="007C4A6F"/>
    <w:rsid w:val="007C4A7C"/>
    <w:rsid w:val="007C4FC4"/>
    <w:rsid w:val="007C5845"/>
    <w:rsid w:val="007C608A"/>
    <w:rsid w:val="007C6255"/>
    <w:rsid w:val="007C64E7"/>
    <w:rsid w:val="007C6865"/>
    <w:rsid w:val="007C7070"/>
    <w:rsid w:val="007C7E4F"/>
    <w:rsid w:val="007D009C"/>
    <w:rsid w:val="007D00BB"/>
    <w:rsid w:val="007D11F0"/>
    <w:rsid w:val="007D20D0"/>
    <w:rsid w:val="007D2266"/>
    <w:rsid w:val="007D31CF"/>
    <w:rsid w:val="007D3FD3"/>
    <w:rsid w:val="007D407A"/>
    <w:rsid w:val="007D407E"/>
    <w:rsid w:val="007D4CAD"/>
    <w:rsid w:val="007D54BC"/>
    <w:rsid w:val="007D5ADB"/>
    <w:rsid w:val="007D60BC"/>
    <w:rsid w:val="007D6EEC"/>
    <w:rsid w:val="007D706E"/>
    <w:rsid w:val="007D7351"/>
    <w:rsid w:val="007D7546"/>
    <w:rsid w:val="007D7E67"/>
    <w:rsid w:val="007E0173"/>
    <w:rsid w:val="007E022D"/>
    <w:rsid w:val="007E1270"/>
    <w:rsid w:val="007E15E9"/>
    <w:rsid w:val="007E185C"/>
    <w:rsid w:val="007E1AD6"/>
    <w:rsid w:val="007E270B"/>
    <w:rsid w:val="007E2AD1"/>
    <w:rsid w:val="007E305A"/>
    <w:rsid w:val="007E324A"/>
    <w:rsid w:val="007E3A1E"/>
    <w:rsid w:val="007E3B5B"/>
    <w:rsid w:val="007E4665"/>
    <w:rsid w:val="007E59FE"/>
    <w:rsid w:val="007E5CE9"/>
    <w:rsid w:val="007E61E3"/>
    <w:rsid w:val="007E62A6"/>
    <w:rsid w:val="007E64F9"/>
    <w:rsid w:val="007E6881"/>
    <w:rsid w:val="007E7271"/>
    <w:rsid w:val="007F0AEB"/>
    <w:rsid w:val="007F0B3C"/>
    <w:rsid w:val="007F0B45"/>
    <w:rsid w:val="007F18F8"/>
    <w:rsid w:val="007F2223"/>
    <w:rsid w:val="007F28C5"/>
    <w:rsid w:val="007F2B57"/>
    <w:rsid w:val="007F3130"/>
    <w:rsid w:val="007F375F"/>
    <w:rsid w:val="007F3F5A"/>
    <w:rsid w:val="007F4EF2"/>
    <w:rsid w:val="007F509A"/>
    <w:rsid w:val="007F66DA"/>
    <w:rsid w:val="007F6E30"/>
    <w:rsid w:val="007F70E7"/>
    <w:rsid w:val="0080034F"/>
    <w:rsid w:val="00800EEC"/>
    <w:rsid w:val="00801199"/>
    <w:rsid w:val="00801E94"/>
    <w:rsid w:val="00802182"/>
    <w:rsid w:val="00803B32"/>
    <w:rsid w:val="008040D7"/>
    <w:rsid w:val="008045BC"/>
    <w:rsid w:val="00804B29"/>
    <w:rsid w:val="008057BF"/>
    <w:rsid w:val="00806072"/>
    <w:rsid w:val="0080715A"/>
    <w:rsid w:val="00807FD1"/>
    <w:rsid w:val="00811449"/>
    <w:rsid w:val="00811D5C"/>
    <w:rsid w:val="00812EF9"/>
    <w:rsid w:val="0081320C"/>
    <w:rsid w:val="00813393"/>
    <w:rsid w:val="008133AA"/>
    <w:rsid w:val="0081360E"/>
    <w:rsid w:val="00813AB5"/>
    <w:rsid w:val="00814421"/>
    <w:rsid w:val="00814916"/>
    <w:rsid w:val="008149EE"/>
    <w:rsid w:val="008156A9"/>
    <w:rsid w:val="00815A0C"/>
    <w:rsid w:val="00815AFE"/>
    <w:rsid w:val="00815FFE"/>
    <w:rsid w:val="0081646E"/>
    <w:rsid w:val="0081652F"/>
    <w:rsid w:val="00816553"/>
    <w:rsid w:val="0081718F"/>
    <w:rsid w:val="00817741"/>
    <w:rsid w:val="00817807"/>
    <w:rsid w:val="008206C9"/>
    <w:rsid w:val="00820950"/>
    <w:rsid w:val="0082181F"/>
    <w:rsid w:val="008218B5"/>
    <w:rsid w:val="00821EA4"/>
    <w:rsid w:val="008224A4"/>
    <w:rsid w:val="00822791"/>
    <w:rsid w:val="00822B7E"/>
    <w:rsid w:val="00822FDE"/>
    <w:rsid w:val="0082335F"/>
    <w:rsid w:val="0082376C"/>
    <w:rsid w:val="00823F5F"/>
    <w:rsid w:val="00824792"/>
    <w:rsid w:val="0082554C"/>
    <w:rsid w:val="00825852"/>
    <w:rsid w:val="00825DD4"/>
    <w:rsid w:val="00825FF5"/>
    <w:rsid w:val="00826578"/>
    <w:rsid w:val="00826999"/>
    <w:rsid w:val="00826BC4"/>
    <w:rsid w:val="00826E9A"/>
    <w:rsid w:val="00826FDA"/>
    <w:rsid w:val="008273A2"/>
    <w:rsid w:val="008273B0"/>
    <w:rsid w:val="00827A25"/>
    <w:rsid w:val="00827D58"/>
    <w:rsid w:val="008317D7"/>
    <w:rsid w:val="0083201D"/>
    <w:rsid w:val="008322A6"/>
    <w:rsid w:val="008325A9"/>
    <w:rsid w:val="0083284B"/>
    <w:rsid w:val="00832E57"/>
    <w:rsid w:val="00833434"/>
    <w:rsid w:val="008335D2"/>
    <w:rsid w:val="0083407B"/>
    <w:rsid w:val="00834800"/>
    <w:rsid w:val="00834ABD"/>
    <w:rsid w:val="00834D3D"/>
    <w:rsid w:val="00834EE1"/>
    <w:rsid w:val="0083596F"/>
    <w:rsid w:val="00836599"/>
    <w:rsid w:val="00836A00"/>
    <w:rsid w:val="00837EE2"/>
    <w:rsid w:val="00840207"/>
    <w:rsid w:val="00840566"/>
    <w:rsid w:val="00842497"/>
    <w:rsid w:val="0084421D"/>
    <w:rsid w:val="008447CA"/>
    <w:rsid w:val="008449EB"/>
    <w:rsid w:val="00845FF8"/>
    <w:rsid w:val="00846125"/>
    <w:rsid w:val="0084632F"/>
    <w:rsid w:val="008464BD"/>
    <w:rsid w:val="008465D8"/>
    <w:rsid w:val="0084682A"/>
    <w:rsid w:val="00846F63"/>
    <w:rsid w:val="00847552"/>
    <w:rsid w:val="00847E67"/>
    <w:rsid w:val="00847F7B"/>
    <w:rsid w:val="00850E63"/>
    <w:rsid w:val="00851794"/>
    <w:rsid w:val="008517A4"/>
    <w:rsid w:val="00851975"/>
    <w:rsid w:val="008522DB"/>
    <w:rsid w:val="00852903"/>
    <w:rsid w:val="00852E5D"/>
    <w:rsid w:val="008535D6"/>
    <w:rsid w:val="00855208"/>
    <w:rsid w:val="00855322"/>
    <w:rsid w:val="008553C4"/>
    <w:rsid w:val="00855A8E"/>
    <w:rsid w:val="00855D92"/>
    <w:rsid w:val="00855F29"/>
    <w:rsid w:val="00856028"/>
    <w:rsid w:val="0085611B"/>
    <w:rsid w:val="00856212"/>
    <w:rsid w:val="00856243"/>
    <w:rsid w:val="00856687"/>
    <w:rsid w:val="00856B04"/>
    <w:rsid w:val="008575A2"/>
    <w:rsid w:val="008578DB"/>
    <w:rsid w:val="00857BF1"/>
    <w:rsid w:val="00857C0F"/>
    <w:rsid w:val="0086007C"/>
    <w:rsid w:val="00860320"/>
    <w:rsid w:val="00860535"/>
    <w:rsid w:val="008608D2"/>
    <w:rsid w:val="00861D0F"/>
    <w:rsid w:val="008624EA"/>
    <w:rsid w:val="00862A03"/>
    <w:rsid w:val="00862C93"/>
    <w:rsid w:val="00862E38"/>
    <w:rsid w:val="0086373E"/>
    <w:rsid w:val="0086390A"/>
    <w:rsid w:val="0086413A"/>
    <w:rsid w:val="008649C5"/>
    <w:rsid w:val="00864E8E"/>
    <w:rsid w:val="00867BE0"/>
    <w:rsid w:val="0087003A"/>
    <w:rsid w:val="0087067F"/>
    <w:rsid w:val="008712BA"/>
    <w:rsid w:val="0087147A"/>
    <w:rsid w:val="008717DF"/>
    <w:rsid w:val="008721AD"/>
    <w:rsid w:val="00873EB2"/>
    <w:rsid w:val="00874385"/>
    <w:rsid w:val="00874B84"/>
    <w:rsid w:val="00875748"/>
    <w:rsid w:val="0087614B"/>
    <w:rsid w:val="00876233"/>
    <w:rsid w:val="00876BBE"/>
    <w:rsid w:val="008771CA"/>
    <w:rsid w:val="00877608"/>
    <w:rsid w:val="00877A8A"/>
    <w:rsid w:val="00877EDC"/>
    <w:rsid w:val="008800AC"/>
    <w:rsid w:val="00880229"/>
    <w:rsid w:val="008809F0"/>
    <w:rsid w:val="00880DB6"/>
    <w:rsid w:val="00880F1C"/>
    <w:rsid w:val="008811DD"/>
    <w:rsid w:val="00881247"/>
    <w:rsid w:val="00881263"/>
    <w:rsid w:val="008814BC"/>
    <w:rsid w:val="00881CC5"/>
    <w:rsid w:val="00882093"/>
    <w:rsid w:val="00882B3C"/>
    <w:rsid w:val="00882C4B"/>
    <w:rsid w:val="00882CA4"/>
    <w:rsid w:val="00883860"/>
    <w:rsid w:val="008838CF"/>
    <w:rsid w:val="00883F74"/>
    <w:rsid w:val="00883FE0"/>
    <w:rsid w:val="0088486F"/>
    <w:rsid w:val="00884B8E"/>
    <w:rsid w:val="00884CA3"/>
    <w:rsid w:val="00884F15"/>
    <w:rsid w:val="00885358"/>
    <w:rsid w:val="00885775"/>
    <w:rsid w:val="00885CC0"/>
    <w:rsid w:val="00886583"/>
    <w:rsid w:val="008871BC"/>
    <w:rsid w:val="00887A56"/>
    <w:rsid w:val="00890D5A"/>
    <w:rsid w:val="00890ECF"/>
    <w:rsid w:val="00890EEF"/>
    <w:rsid w:val="00890F15"/>
    <w:rsid w:val="0089124B"/>
    <w:rsid w:val="0089145E"/>
    <w:rsid w:val="00892958"/>
    <w:rsid w:val="00893EF0"/>
    <w:rsid w:val="00893F52"/>
    <w:rsid w:val="00895974"/>
    <w:rsid w:val="0089701B"/>
    <w:rsid w:val="00897A47"/>
    <w:rsid w:val="00897F94"/>
    <w:rsid w:val="00897FFB"/>
    <w:rsid w:val="008A0336"/>
    <w:rsid w:val="008A048C"/>
    <w:rsid w:val="008A07AE"/>
    <w:rsid w:val="008A0A3E"/>
    <w:rsid w:val="008A0C1F"/>
    <w:rsid w:val="008A1056"/>
    <w:rsid w:val="008A1E41"/>
    <w:rsid w:val="008A212A"/>
    <w:rsid w:val="008A2980"/>
    <w:rsid w:val="008A2B85"/>
    <w:rsid w:val="008A3029"/>
    <w:rsid w:val="008A3DBE"/>
    <w:rsid w:val="008A49E2"/>
    <w:rsid w:val="008A56FD"/>
    <w:rsid w:val="008A696D"/>
    <w:rsid w:val="008A6CE2"/>
    <w:rsid w:val="008A6D0A"/>
    <w:rsid w:val="008A73A2"/>
    <w:rsid w:val="008A7BF3"/>
    <w:rsid w:val="008A7D06"/>
    <w:rsid w:val="008A7E28"/>
    <w:rsid w:val="008B04F0"/>
    <w:rsid w:val="008B06CF"/>
    <w:rsid w:val="008B0978"/>
    <w:rsid w:val="008B0F76"/>
    <w:rsid w:val="008B1122"/>
    <w:rsid w:val="008B1487"/>
    <w:rsid w:val="008B2C80"/>
    <w:rsid w:val="008B3247"/>
    <w:rsid w:val="008B33C4"/>
    <w:rsid w:val="008B368C"/>
    <w:rsid w:val="008B420C"/>
    <w:rsid w:val="008B5536"/>
    <w:rsid w:val="008B55E5"/>
    <w:rsid w:val="008B5818"/>
    <w:rsid w:val="008B5D46"/>
    <w:rsid w:val="008B7464"/>
    <w:rsid w:val="008B7764"/>
    <w:rsid w:val="008B7F03"/>
    <w:rsid w:val="008C039E"/>
    <w:rsid w:val="008C04CA"/>
    <w:rsid w:val="008C0972"/>
    <w:rsid w:val="008C0DC8"/>
    <w:rsid w:val="008C0FA5"/>
    <w:rsid w:val="008C144F"/>
    <w:rsid w:val="008C14C4"/>
    <w:rsid w:val="008C2683"/>
    <w:rsid w:val="008C3019"/>
    <w:rsid w:val="008C305D"/>
    <w:rsid w:val="008C3182"/>
    <w:rsid w:val="008C31BF"/>
    <w:rsid w:val="008C32BC"/>
    <w:rsid w:val="008C3434"/>
    <w:rsid w:val="008C43CD"/>
    <w:rsid w:val="008C4D6F"/>
    <w:rsid w:val="008C4F6D"/>
    <w:rsid w:val="008C503B"/>
    <w:rsid w:val="008C5217"/>
    <w:rsid w:val="008C5320"/>
    <w:rsid w:val="008C5622"/>
    <w:rsid w:val="008C5652"/>
    <w:rsid w:val="008C64F9"/>
    <w:rsid w:val="008C651F"/>
    <w:rsid w:val="008C6959"/>
    <w:rsid w:val="008C7B4B"/>
    <w:rsid w:val="008D05B9"/>
    <w:rsid w:val="008D061C"/>
    <w:rsid w:val="008D0C8E"/>
    <w:rsid w:val="008D0D3F"/>
    <w:rsid w:val="008D0D4C"/>
    <w:rsid w:val="008D16E9"/>
    <w:rsid w:val="008D208D"/>
    <w:rsid w:val="008D2525"/>
    <w:rsid w:val="008D345B"/>
    <w:rsid w:val="008D4034"/>
    <w:rsid w:val="008D5FDE"/>
    <w:rsid w:val="008D6429"/>
    <w:rsid w:val="008D6802"/>
    <w:rsid w:val="008D6E63"/>
    <w:rsid w:val="008D7331"/>
    <w:rsid w:val="008D799C"/>
    <w:rsid w:val="008E02FA"/>
    <w:rsid w:val="008E12C3"/>
    <w:rsid w:val="008E214A"/>
    <w:rsid w:val="008E25FF"/>
    <w:rsid w:val="008E2617"/>
    <w:rsid w:val="008E275E"/>
    <w:rsid w:val="008E2B3F"/>
    <w:rsid w:val="008E353D"/>
    <w:rsid w:val="008E3F2F"/>
    <w:rsid w:val="008E42C6"/>
    <w:rsid w:val="008E43B5"/>
    <w:rsid w:val="008E44E5"/>
    <w:rsid w:val="008E47EB"/>
    <w:rsid w:val="008E4C78"/>
    <w:rsid w:val="008E5236"/>
    <w:rsid w:val="008E6446"/>
    <w:rsid w:val="008E6959"/>
    <w:rsid w:val="008E7A5B"/>
    <w:rsid w:val="008E7ABC"/>
    <w:rsid w:val="008F06C1"/>
    <w:rsid w:val="008F0871"/>
    <w:rsid w:val="008F0E35"/>
    <w:rsid w:val="008F1481"/>
    <w:rsid w:val="008F152C"/>
    <w:rsid w:val="008F16FB"/>
    <w:rsid w:val="008F1918"/>
    <w:rsid w:val="008F192D"/>
    <w:rsid w:val="008F3B29"/>
    <w:rsid w:val="008F3BAC"/>
    <w:rsid w:val="008F3BFC"/>
    <w:rsid w:val="008F3EBB"/>
    <w:rsid w:val="008F4070"/>
    <w:rsid w:val="008F499C"/>
    <w:rsid w:val="008F56DB"/>
    <w:rsid w:val="008F5D92"/>
    <w:rsid w:val="008F625A"/>
    <w:rsid w:val="008F6E00"/>
    <w:rsid w:val="008F70B2"/>
    <w:rsid w:val="008F7AFD"/>
    <w:rsid w:val="008F7C82"/>
    <w:rsid w:val="008F7FB0"/>
    <w:rsid w:val="00900200"/>
    <w:rsid w:val="00900574"/>
    <w:rsid w:val="00901004"/>
    <w:rsid w:val="0090147C"/>
    <w:rsid w:val="00901CFA"/>
    <w:rsid w:val="00902C91"/>
    <w:rsid w:val="00902DEA"/>
    <w:rsid w:val="00902FBA"/>
    <w:rsid w:val="009037F4"/>
    <w:rsid w:val="0090385C"/>
    <w:rsid w:val="00903AE2"/>
    <w:rsid w:val="00903B32"/>
    <w:rsid w:val="009040DB"/>
    <w:rsid w:val="0090462A"/>
    <w:rsid w:val="009048C8"/>
    <w:rsid w:val="00904DE1"/>
    <w:rsid w:val="009057B4"/>
    <w:rsid w:val="00905F0F"/>
    <w:rsid w:val="009068CF"/>
    <w:rsid w:val="00906EC0"/>
    <w:rsid w:val="00910CB1"/>
    <w:rsid w:val="00911089"/>
    <w:rsid w:val="0091120D"/>
    <w:rsid w:val="00911951"/>
    <w:rsid w:val="00911F74"/>
    <w:rsid w:val="0091216A"/>
    <w:rsid w:val="009121B6"/>
    <w:rsid w:val="00912245"/>
    <w:rsid w:val="00912893"/>
    <w:rsid w:val="00912DF9"/>
    <w:rsid w:val="00912F45"/>
    <w:rsid w:val="00913420"/>
    <w:rsid w:val="00913BB4"/>
    <w:rsid w:val="00914B77"/>
    <w:rsid w:val="00915939"/>
    <w:rsid w:val="00915A37"/>
    <w:rsid w:val="00915CE1"/>
    <w:rsid w:val="00915E74"/>
    <w:rsid w:val="0091660C"/>
    <w:rsid w:val="00917271"/>
    <w:rsid w:val="009205DE"/>
    <w:rsid w:val="00920C7F"/>
    <w:rsid w:val="0092151A"/>
    <w:rsid w:val="0092250B"/>
    <w:rsid w:val="0092279F"/>
    <w:rsid w:val="00924358"/>
    <w:rsid w:val="00924AC8"/>
    <w:rsid w:val="009254F3"/>
    <w:rsid w:val="00925EC2"/>
    <w:rsid w:val="00926036"/>
    <w:rsid w:val="009265F9"/>
    <w:rsid w:val="00926A2E"/>
    <w:rsid w:val="0092791A"/>
    <w:rsid w:val="00927CFA"/>
    <w:rsid w:val="00930852"/>
    <w:rsid w:val="00930F2E"/>
    <w:rsid w:val="00931275"/>
    <w:rsid w:val="00931D9A"/>
    <w:rsid w:val="009337A3"/>
    <w:rsid w:val="0093405A"/>
    <w:rsid w:val="0093425A"/>
    <w:rsid w:val="00934418"/>
    <w:rsid w:val="00934469"/>
    <w:rsid w:val="00934599"/>
    <w:rsid w:val="009345E8"/>
    <w:rsid w:val="00934FAA"/>
    <w:rsid w:val="00935C62"/>
    <w:rsid w:val="009370F9"/>
    <w:rsid w:val="00937AE6"/>
    <w:rsid w:val="00940A5D"/>
    <w:rsid w:val="00940B71"/>
    <w:rsid w:val="0094197A"/>
    <w:rsid w:val="00941BD6"/>
    <w:rsid w:val="00942147"/>
    <w:rsid w:val="00942C83"/>
    <w:rsid w:val="00942E64"/>
    <w:rsid w:val="00943728"/>
    <w:rsid w:val="009439B1"/>
    <w:rsid w:val="00943C38"/>
    <w:rsid w:val="0094407A"/>
    <w:rsid w:val="0094428A"/>
    <w:rsid w:val="009444A0"/>
    <w:rsid w:val="00944A5B"/>
    <w:rsid w:val="00944E84"/>
    <w:rsid w:val="00944EA5"/>
    <w:rsid w:val="00944F59"/>
    <w:rsid w:val="00945A57"/>
    <w:rsid w:val="00945CFB"/>
    <w:rsid w:val="00946A98"/>
    <w:rsid w:val="00946D10"/>
    <w:rsid w:val="0094705B"/>
    <w:rsid w:val="009479A8"/>
    <w:rsid w:val="00947F69"/>
    <w:rsid w:val="0095075C"/>
    <w:rsid w:val="009507DB"/>
    <w:rsid w:val="00950896"/>
    <w:rsid w:val="0095090D"/>
    <w:rsid w:val="00950FDD"/>
    <w:rsid w:val="0095175A"/>
    <w:rsid w:val="00951948"/>
    <w:rsid w:val="00952C51"/>
    <w:rsid w:val="0095347B"/>
    <w:rsid w:val="00954075"/>
    <w:rsid w:val="00954898"/>
    <w:rsid w:val="00954DF2"/>
    <w:rsid w:val="009550BE"/>
    <w:rsid w:val="009554A6"/>
    <w:rsid w:val="0095601C"/>
    <w:rsid w:val="00956645"/>
    <w:rsid w:val="00957495"/>
    <w:rsid w:val="00957899"/>
    <w:rsid w:val="009601A3"/>
    <w:rsid w:val="009604B0"/>
    <w:rsid w:val="009606F3"/>
    <w:rsid w:val="009609BB"/>
    <w:rsid w:val="00960BF0"/>
    <w:rsid w:val="00961101"/>
    <w:rsid w:val="0096116F"/>
    <w:rsid w:val="009612D5"/>
    <w:rsid w:val="009613F4"/>
    <w:rsid w:val="00961451"/>
    <w:rsid w:val="00961856"/>
    <w:rsid w:val="00961E2E"/>
    <w:rsid w:val="00961FED"/>
    <w:rsid w:val="009623C0"/>
    <w:rsid w:val="00963736"/>
    <w:rsid w:val="009639FD"/>
    <w:rsid w:val="009657A3"/>
    <w:rsid w:val="00966D50"/>
    <w:rsid w:val="00967072"/>
    <w:rsid w:val="00967075"/>
    <w:rsid w:val="00967BAB"/>
    <w:rsid w:val="00967C44"/>
    <w:rsid w:val="00970E6E"/>
    <w:rsid w:val="00971935"/>
    <w:rsid w:val="00972126"/>
    <w:rsid w:val="00973D6F"/>
    <w:rsid w:val="00974834"/>
    <w:rsid w:val="00974937"/>
    <w:rsid w:val="00974CDB"/>
    <w:rsid w:val="00975445"/>
    <w:rsid w:val="00975608"/>
    <w:rsid w:val="00977423"/>
    <w:rsid w:val="0098016A"/>
    <w:rsid w:val="009801F9"/>
    <w:rsid w:val="00980511"/>
    <w:rsid w:val="00980538"/>
    <w:rsid w:val="009810F0"/>
    <w:rsid w:val="00982301"/>
    <w:rsid w:val="00982DB9"/>
    <w:rsid w:val="00983009"/>
    <w:rsid w:val="00983669"/>
    <w:rsid w:val="00983F13"/>
    <w:rsid w:val="0098464D"/>
    <w:rsid w:val="0098497F"/>
    <w:rsid w:val="009858DB"/>
    <w:rsid w:val="00985A4D"/>
    <w:rsid w:val="00986849"/>
    <w:rsid w:val="009869FD"/>
    <w:rsid w:val="009870FE"/>
    <w:rsid w:val="00987215"/>
    <w:rsid w:val="00987437"/>
    <w:rsid w:val="00987851"/>
    <w:rsid w:val="0098785B"/>
    <w:rsid w:val="00987AA2"/>
    <w:rsid w:val="0099016A"/>
    <w:rsid w:val="009901BA"/>
    <w:rsid w:val="009901DF"/>
    <w:rsid w:val="009903FD"/>
    <w:rsid w:val="00990843"/>
    <w:rsid w:val="0099099B"/>
    <w:rsid w:val="00990B8A"/>
    <w:rsid w:val="00990B99"/>
    <w:rsid w:val="00990C54"/>
    <w:rsid w:val="00990E1C"/>
    <w:rsid w:val="00992260"/>
    <w:rsid w:val="00993E19"/>
    <w:rsid w:val="00994D19"/>
    <w:rsid w:val="009952C3"/>
    <w:rsid w:val="0099661F"/>
    <w:rsid w:val="00996E2E"/>
    <w:rsid w:val="00996F17"/>
    <w:rsid w:val="009976AF"/>
    <w:rsid w:val="00997955"/>
    <w:rsid w:val="00997F18"/>
    <w:rsid w:val="009A0821"/>
    <w:rsid w:val="009A110B"/>
    <w:rsid w:val="009A13E5"/>
    <w:rsid w:val="009A240F"/>
    <w:rsid w:val="009A2AA3"/>
    <w:rsid w:val="009A2AEA"/>
    <w:rsid w:val="009A2E43"/>
    <w:rsid w:val="009A3433"/>
    <w:rsid w:val="009A3858"/>
    <w:rsid w:val="009A38BB"/>
    <w:rsid w:val="009A4556"/>
    <w:rsid w:val="009A577A"/>
    <w:rsid w:val="009A5BF1"/>
    <w:rsid w:val="009A6503"/>
    <w:rsid w:val="009A717C"/>
    <w:rsid w:val="009B03EC"/>
    <w:rsid w:val="009B12AA"/>
    <w:rsid w:val="009B15E9"/>
    <w:rsid w:val="009B231B"/>
    <w:rsid w:val="009B3776"/>
    <w:rsid w:val="009B438F"/>
    <w:rsid w:val="009B52B9"/>
    <w:rsid w:val="009B576F"/>
    <w:rsid w:val="009B73DC"/>
    <w:rsid w:val="009B7E4F"/>
    <w:rsid w:val="009B7FBA"/>
    <w:rsid w:val="009C1237"/>
    <w:rsid w:val="009C14D3"/>
    <w:rsid w:val="009C1C88"/>
    <w:rsid w:val="009C21A3"/>
    <w:rsid w:val="009C21C9"/>
    <w:rsid w:val="009C258B"/>
    <w:rsid w:val="009C3826"/>
    <w:rsid w:val="009C4F6E"/>
    <w:rsid w:val="009C50F2"/>
    <w:rsid w:val="009C5C36"/>
    <w:rsid w:val="009C60AA"/>
    <w:rsid w:val="009D00C8"/>
    <w:rsid w:val="009D0E3F"/>
    <w:rsid w:val="009D0F8E"/>
    <w:rsid w:val="009D1325"/>
    <w:rsid w:val="009D184D"/>
    <w:rsid w:val="009D1C33"/>
    <w:rsid w:val="009D226C"/>
    <w:rsid w:val="009D22B9"/>
    <w:rsid w:val="009D2495"/>
    <w:rsid w:val="009D26AC"/>
    <w:rsid w:val="009D27AA"/>
    <w:rsid w:val="009D2AA0"/>
    <w:rsid w:val="009D2BB0"/>
    <w:rsid w:val="009D32AC"/>
    <w:rsid w:val="009D3438"/>
    <w:rsid w:val="009D3BC9"/>
    <w:rsid w:val="009D48D8"/>
    <w:rsid w:val="009D52E5"/>
    <w:rsid w:val="009D59BA"/>
    <w:rsid w:val="009D6104"/>
    <w:rsid w:val="009D75D3"/>
    <w:rsid w:val="009D7A24"/>
    <w:rsid w:val="009D7FED"/>
    <w:rsid w:val="009E0008"/>
    <w:rsid w:val="009E029E"/>
    <w:rsid w:val="009E0407"/>
    <w:rsid w:val="009E0962"/>
    <w:rsid w:val="009E2A67"/>
    <w:rsid w:val="009E345A"/>
    <w:rsid w:val="009E3BBD"/>
    <w:rsid w:val="009E45D8"/>
    <w:rsid w:val="009E5403"/>
    <w:rsid w:val="009E612A"/>
    <w:rsid w:val="009E73F6"/>
    <w:rsid w:val="009F02A5"/>
    <w:rsid w:val="009F09B2"/>
    <w:rsid w:val="009F1049"/>
    <w:rsid w:val="009F18A9"/>
    <w:rsid w:val="009F1F93"/>
    <w:rsid w:val="009F2104"/>
    <w:rsid w:val="009F21DF"/>
    <w:rsid w:val="009F23D0"/>
    <w:rsid w:val="009F2416"/>
    <w:rsid w:val="009F318D"/>
    <w:rsid w:val="009F44EA"/>
    <w:rsid w:val="009F470B"/>
    <w:rsid w:val="009F5582"/>
    <w:rsid w:val="009F560C"/>
    <w:rsid w:val="009F5B9B"/>
    <w:rsid w:val="009F60EF"/>
    <w:rsid w:val="009F6EA8"/>
    <w:rsid w:val="009F7885"/>
    <w:rsid w:val="009F7E04"/>
    <w:rsid w:val="00A0026B"/>
    <w:rsid w:val="00A00736"/>
    <w:rsid w:val="00A00B7E"/>
    <w:rsid w:val="00A00C62"/>
    <w:rsid w:val="00A00EAC"/>
    <w:rsid w:val="00A025D1"/>
    <w:rsid w:val="00A031FB"/>
    <w:rsid w:val="00A045BC"/>
    <w:rsid w:val="00A05674"/>
    <w:rsid w:val="00A06D3E"/>
    <w:rsid w:val="00A06EDF"/>
    <w:rsid w:val="00A07A5B"/>
    <w:rsid w:val="00A07B0C"/>
    <w:rsid w:val="00A07E23"/>
    <w:rsid w:val="00A1014B"/>
    <w:rsid w:val="00A10AC5"/>
    <w:rsid w:val="00A1211F"/>
    <w:rsid w:val="00A122A4"/>
    <w:rsid w:val="00A1305A"/>
    <w:rsid w:val="00A13133"/>
    <w:rsid w:val="00A1330D"/>
    <w:rsid w:val="00A1379C"/>
    <w:rsid w:val="00A13B94"/>
    <w:rsid w:val="00A14141"/>
    <w:rsid w:val="00A15151"/>
    <w:rsid w:val="00A15BB2"/>
    <w:rsid w:val="00A16830"/>
    <w:rsid w:val="00A16881"/>
    <w:rsid w:val="00A168AB"/>
    <w:rsid w:val="00A16F6F"/>
    <w:rsid w:val="00A1784B"/>
    <w:rsid w:val="00A17F07"/>
    <w:rsid w:val="00A20303"/>
    <w:rsid w:val="00A21B5D"/>
    <w:rsid w:val="00A22EF0"/>
    <w:rsid w:val="00A23439"/>
    <w:rsid w:val="00A23A8B"/>
    <w:rsid w:val="00A23E67"/>
    <w:rsid w:val="00A240EF"/>
    <w:rsid w:val="00A2427E"/>
    <w:rsid w:val="00A24ED9"/>
    <w:rsid w:val="00A24EFC"/>
    <w:rsid w:val="00A25178"/>
    <w:rsid w:val="00A2524E"/>
    <w:rsid w:val="00A252A9"/>
    <w:rsid w:val="00A25328"/>
    <w:rsid w:val="00A25868"/>
    <w:rsid w:val="00A2661A"/>
    <w:rsid w:val="00A2662C"/>
    <w:rsid w:val="00A26ED1"/>
    <w:rsid w:val="00A27941"/>
    <w:rsid w:val="00A30CBD"/>
    <w:rsid w:val="00A31827"/>
    <w:rsid w:val="00A31DA1"/>
    <w:rsid w:val="00A31DD3"/>
    <w:rsid w:val="00A32287"/>
    <w:rsid w:val="00A32924"/>
    <w:rsid w:val="00A3293D"/>
    <w:rsid w:val="00A33BB3"/>
    <w:rsid w:val="00A33EAD"/>
    <w:rsid w:val="00A340D2"/>
    <w:rsid w:val="00A344CA"/>
    <w:rsid w:val="00A34B38"/>
    <w:rsid w:val="00A34D89"/>
    <w:rsid w:val="00A359A9"/>
    <w:rsid w:val="00A36E36"/>
    <w:rsid w:val="00A36FCF"/>
    <w:rsid w:val="00A37050"/>
    <w:rsid w:val="00A37357"/>
    <w:rsid w:val="00A37F4A"/>
    <w:rsid w:val="00A40554"/>
    <w:rsid w:val="00A408F0"/>
    <w:rsid w:val="00A40B3F"/>
    <w:rsid w:val="00A40C7A"/>
    <w:rsid w:val="00A410CA"/>
    <w:rsid w:val="00A41267"/>
    <w:rsid w:val="00A41AAB"/>
    <w:rsid w:val="00A4320E"/>
    <w:rsid w:val="00A438A5"/>
    <w:rsid w:val="00A438DD"/>
    <w:rsid w:val="00A43E14"/>
    <w:rsid w:val="00A445F0"/>
    <w:rsid w:val="00A45233"/>
    <w:rsid w:val="00A45433"/>
    <w:rsid w:val="00A456DB"/>
    <w:rsid w:val="00A45C84"/>
    <w:rsid w:val="00A45F10"/>
    <w:rsid w:val="00A46DB1"/>
    <w:rsid w:val="00A474D0"/>
    <w:rsid w:val="00A50444"/>
    <w:rsid w:val="00A507E0"/>
    <w:rsid w:val="00A51849"/>
    <w:rsid w:val="00A51AD6"/>
    <w:rsid w:val="00A51B6B"/>
    <w:rsid w:val="00A51E22"/>
    <w:rsid w:val="00A52113"/>
    <w:rsid w:val="00A53436"/>
    <w:rsid w:val="00A538BD"/>
    <w:rsid w:val="00A53B17"/>
    <w:rsid w:val="00A53CBD"/>
    <w:rsid w:val="00A551EB"/>
    <w:rsid w:val="00A55376"/>
    <w:rsid w:val="00A55DE5"/>
    <w:rsid w:val="00A5609D"/>
    <w:rsid w:val="00A56201"/>
    <w:rsid w:val="00A562D5"/>
    <w:rsid w:val="00A5651F"/>
    <w:rsid w:val="00A5658F"/>
    <w:rsid w:val="00A566DE"/>
    <w:rsid w:val="00A57252"/>
    <w:rsid w:val="00A576D9"/>
    <w:rsid w:val="00A6006F"/>
    <w:rsid w:val="00A60076"/>
    <w:rsid w:val="00A603E3"/>
    <w:rsid w:val="00A604CB"/>
    <w:rsid w:val="00A60614"/>
    <w:rsid w:val="00A61BBB"/>
    <w:rsid w:val="00A62EBC"/>
    <w:rsid w:val="00A634A7"/>
    <w:rsid w:val="00A6372A"/>
    <w:rsid w:val="00A639F9"/>
    <w:rsid w:val="00A63C95"/>
    <w:rsid w:val="00A63CC8"/>
    <w:rsid w:val="00A64DAA"/>
    <w:rsid w:val="00A655E4"/>
    <w:rsid w:val="00A65792"/>
    <w:rsid w:val="00A65C33"/>
    <w:rsid w:val="00A6617B"/>
    <w:rsid w:val="00A66C45"/>
    <w:rsid w:val="00A67396"/>
    <w:rsid w:val="00A67399"/>
    <w:rsid w:val="00A677FE"/>
    <w:rsid w:val="00A679B7"/>
    <w:rsid w:val="00A701E5"/>
    <w:rsid w:val="00A70425"/>
    <w:rsid w:val="00A70761"/>
    <w:rsid w:val="00A71236"/>
    <w:rsid w:val="00A71F10"/>
    <w:rsid w:val="00A721F4"/>
    <w:rsid w:val="00A7284B"/>
    <w:rsid w:val="00A731BC"/>
    <w:rsid w:val="00A735F2"/>
    <w:rsid w:val="00A73F19"/>
    <w:rsid w:val="00A7456B"/>
    <w:rsid w:val="00A74EC6"/>
    <w:rsid w:val="00A7517A"/>
    <w:rsid w:val="00A7560E"/>
    <w:rsid w:val="00A7576D"/>
    <w:rsid w:val="00A7664B"/>
    <w:rsid w:val="00A7668B"/>
    <w:rsid w:val="00A7763D"/>
    <w:rsid w:val="00A77D4B"/>
    <w:rsid w:val="00A80256"/>
    <w:rsid w:val="00A807C9"/>
    <w:rsid w:val="00A80D8F"/>
    <w:rsid w:val="00A812AB"/>
    <w:rsid w:val="00A82908"/>
    <w:rsid w:val="00A83F28"/>
    <w:rsid w:val="00A846DE"/>
    <w:rsid w:val="00A8562E"/>
    <w:rsid w:val="00A85B11"/>
    <w:rsid w:val="00A85E9A"/>
    <w:rsid w:val="00A905B9"/>
    <w:rsid w:val="00A910BE"/>
    <w:rsid w:val="00A910FA"/>
    <w:rsid w:val="00A91792"/>
    <w:rsid w:val="00A91D18"/>
    <w:rsid w:val="00A92397"/>
    <w:rsid w:val="00A926BF"/>
    <w:rsid w:val="00A9280E"/>
    <w:rsid w:val="00A92AF5"/>
    <w:rsid w:val="00A93AAE"/>
    <w:rsid w:val="00A94323"/>
    <w:rsid w:val="00A944EF"/>
    <w:rsid w:val="00A94CBA"/>
    <w:rsid w:val="00A95790"/>
    <w:rsid w:val="00A95903"/>
    <w:rsid w:val="00A96182"/>
    <w:rsid w:val="00A972C7"/>
    <w:rsid w:val="00A97C51"/>
    <w:rsid w:val="00AA0342"/>
    <w:rsid w:val="00AA03E6"/>
    <w:rsid w:val="00AA04EF"/>
    <w:rsid w:val="00AA0643"/>
    <w:rsid w:val="00AA06FE"/>
    <w:rsid w:val="00AA0959"/>
    <w:rsid w:val="00AA0C1B"/>
    <w:rsid w:val="00AA0D83"/>
    <w:rsid w:val="00AA16CD"/>
    <w:rsid w:val="00AA1A6F"/>
    <w:rsid w:val="00AA2F88"/>
    <w:rsid w:val="00AA36F4"/>
    <w:rsid w:val="00AA43FF"/>
    <w:rsid w:val="00AA444E"/>
    <w:rsid w:val="00AA64CE"/>
    <w:rsid w:val="00AA6862"/>
    <w:rsid w:val="00AA793D"/>
    <w:rsid w:val="00AA795E"/>
    <w:rsid w:val="00AA7AAE"/>
    <w:rsid w:val="00AB0246"/>
    <w:rsid w:val="00AB0685"/>
    <w:rsid w:val="00AB0C7F"/>
    <w:rsid w:val="00AB0EF9"/>
    <w:rsid w:val="00AB295F"/>
    <w:rsid w:val="00AB29C5"/>
    <w:rsid w:val="00AB31CB"/>
    <w:rsid w:val="00AB35CA"/>
    <w:rsid w:val="00AB39B8"/>
    <w:rsid w:val="00AB3BAB"/>
    <w:rsid w:val="00AB528B"/>
    <w:rsid w:val="00AB545C"/>
    <w:rsid w:val="00AB69C9"/>
    <w:rsid w:val="00AB6EE3"/>
    <w:rsid w:val="00AB73AB"/>
    <w:rsid w:val="00AB757A"/>
    <w:rsid w:val="00AB7A69"/>
    <w:rsid w:val="00AB7DB9"/>
    <w:rsid w:val="00AC00FA"/>
    <w:rsid w:val="00AC0DB8"/>
    <w:rsid w:val="00AC11F9"/>
    <w:rsid w:val="00AC12BA"/>
    <w:rsid w:val="00AC1549"/>
    <w:rsid w:val="00AC21D4"/>
    <w:rsid w:val="00AC2706"/>
    <w:rsid w:val="00AC2F06"/>
    <w:rsid w:val="00AC369D"/>
    <w:rsid w:val="00AC36B5"/>
    <w:rsid w:val="00AC37F4"/>
    <w:rsid w:val="00AC3F91"/>
    <w:rsid w:val="00AC440B"/>
    <w:rsid w:val="00AC5461"/>
    <w:rsid w:val="00AC595D"/>
    <w:rsid w:val="00AC5981"/>
    <w:rsid w:val="00AC5A48"/>
    <w:rsid w:val="00AC636B"/>
    <w:rsid w:val="00AC7069"/>
    <w:rsid w:val="00AD0B24"/>
    <w:rsid w:val="00AD1283"/>
    <w:rsid w:val="00AD1A7A"/>
    <w:rsid w:val="00AD1FB1"/>
    <w:rsid w:val="00AD2336"/>
    <w:rsid w:val="00AD2838"/>
    <w:rsid w:val="00AD2A53"/>
    <w:rsid w:val="00AD3686"/>
    <w:rsid w:val="00AD386D"/>
    <w:rsid w:val="00AD40B5"/>
    <w:rsid w:val="00AD45AC"/>
    <w:rsid w:val="00AD4A70"/>
    <w:rsid w:val="00AD4A75"/>
    <w:rsid w:val="00AD4C8F"/>
    <w:rsid w:val="00AD5133"/>
    <w:rsid w:val="00AD52B5"/>
    <w:rsid w:val="00AD665F"/>
    <w:rsid w:val="00AD71B4"/>
    <w:rsid w:val="00AD7512"/>
    <w:rsid w:val="00AD78ED"/>
    <w:rsid w:val="00AD7D1A"/>
    <w:rsid w:val="00AE1AEA"/>
    <w:rsid w:val="00AE1B4A"/>
    <w:rsid w:val="00AE1D3A"/>
    <w:rsid w:val="00AE21FB"/>
    <w:rsid w:val="00AE22C5"/>
    <w:rsid w:val="00AE2E3D"/>
    <w:rsid w:val="00AE3B01"/>
    <w:rsid w:val="00AE3CB9"/>
    <w:rsid w:val="00AE3D26"/>
    <w:rsid w:val="00AE4359"/>
    <w:rsid w:val="00AE4B68"/>
    <w:rsid w:val="00AE55CC"/>
    <w:rsid w:val="00AE6DEF"/>
    <w:rsid w:val="00AE7559"/>
    <w:rsid w:val="00AE7B7D"/>
    <w:rsid w:val="00AF24C0"/>
    <w:rsid w:val="00AF29E5"/>
    <w:rsid w:val="00AF2DEF"/>
    <w:rsid w:val="00AF35F8"/>
    <w:rsid w:val="00AF3848"/>
    <w:rsid w:val="00AF3A87"/>
    <w:rsid w:val="00AF3B57"/>
    <w:rsid w:val="00AF3F98"/>
    <w:rsid w:val="00AF414D"/>
    <w:rsid w:val="00AF430A"/>
    <w:rsid w:val="00AF48DD"/>
    <w:rsid w:val="00AF559D"/>
    <w:rsid w:val="00AF56DB"/>
    <w:rsid w:val="00AF5BC7"/>
    <w:rsid w:val="00AF7E2D"/>
    <w:rsid w:val="00AF7F6D"/>
    <w:rsid w:val="00B007D9"/>
    <w:rsid w:val="00B00AE0"/>
    <w:rsid w:val="00B00E29"/>
    <w:rsid w:val="00B016AA"/>
    <w:rsid w:val="00B016DB"/>
    <w:rsid w:val="00B01727"/>
    <w:rsid w:val="00B020E1"/>
    <w:rsid w:val="00B02227"/>
    <w:rsid w:val="00B023C2"/>
    <w:rsid w:val="00B042A6"/>
    <w:rsid w:val="00B04432"/>
    <w:rsid w:val="00B04C9E"/>
    <w:rsid w:val="00B04E4E"/>
    <w:rsid w:val="00B05227"/>
    <w:rsid w:val="00B0557E"/>
    <w:rsid w:val="00B058E5"/>
    <w:rsid w:val="00B07B91"/>
    <w:rsid w:val="00B10357"/>
    <w:rsid w:val="00B10776"/>
    <w:rsid w:val="00B10955"/>
    <w:rsid w:val="00B10CE5"/>
    <w:rsid w:val="00B1106A"/>
    <w:rsid w:val="00B1126C"/>
    <w:rsid w:val="00B1159F"/>
    <w:rsid w:val="00B115DE"/>
    <w:rsid w:val="00B1267C"/>
    <w:rsid w:val="00B128B2"/>
    <w:rsid w:val="00B12CBA"/>
    <w:rsid w:val="00B1501F"/>
    <w:rsid w:val="00B163F1"/>
    <w:rsid w:val="00B171A5"/>
    <w:rsid w:val="00B172A9"/>
    <w:rsid w:val="00B17681"/>
    <w:rsid w:val="00B20425"/>
    <w:rsid w:val="00B206EB"/>
    <w:rsid w:val="00B20DFC"/>
    <w:rsid w:val="00B21F8E"/>
    <w:rsid w:val="00B22611"/>
    <w:rsid w:val="00B2304A"/>
    <w:rsid w:val="00B23293"/>
    <w:rsid w:val="00B232D2"/>
    <w:rsid w:val="00B2370B"/>
    <w:rsid w:val="00B23F90"/>
    <w:rsid w:val="00B24337"/>
    <w:rsid w:val="00B25E15"/>
    <w:rsid w:val="00B261E9"/>
    <w:rsid w:val="00B26B45"/>
    <w:rsid w:val="00B27996"/>
    <w:rsid w:val="00B311B8"/>
    <w:rsid w:val="00B318E1"/>
    <w:rsid w:val="00B31AE3"/>
    <w:rsid w:val="00B320E5"/>
    <w:rsid w:val="00B329EB"/>
    <w:rsid w:val="00B32AED"/>
    <w:rsid w:val="00B32E55"/>
    <w:rsid w:val="00B33E06"/>
    <w:rsid w:val="00B34638"/>
    <w:rsid w:val="00B34C67"/>
    <w:rsid w:val="00B35296"/>
    <w:rsid w:val="00B35B3C"/>
    <w:rsid w:val="00B35F2E"/>
    <w:rsid w:val="00B36109"/>
    <w:rsid w:val="00B367F5"/>
    <w:rsid w:val="00B36AA7"/>
    <w:rsid w:val="00B372A8"/>
    <w:rsid w:val="00B37B79"/>
    <w:rsid w:val="00B4055B"/>
    <w:rsid w:val="00B40A1D"/>
    <w:rsid w:val="00B412CD"/>
    <w:rsid w:val="00B42484"/>
    <w:rsid w:val="00B4327A"/>
    <w:rsid w:val="00B43479"/>
    <w:rsid w:val="00B4361B"/>
    <w:rsid w:val="00B43A05"/>
    <w:rsid w:val="00B44487"/>
    <w:rsid w:val="00B44C62"/>
    <w:rsid w:val="00B44E91"/>
    <w:rsid w:val="00B45C5C"/>
    <w:rsid w:val="00B460B7"/>
    <w:rsid w:val="00B476E7"/>
    <w:rsid w:val="00B517B2"/>
    <w:rsid w:val="00B51EDF"/>
    <w:rsid w:val="00B52001"/>
    <w:rsid w:val="00B52282"/>
    <w:rsid w:val="00B53214"/>
    <w:rsid w:val="00B53407"/>
    <w:rsid w:val="00B538BC"/>
    <w:rsid w:val="00B53B15"/>
    <w:rsid w:val="00B53C51"/>
    <w:rsid w:val="00B552C5"/>
    <w:rsid w:val="00B553B1"/>
    <w:rsid w:val="00B55BA7"/>
    <w:rsid w:val="00B56C00"/>
    <w:rsid w:val="00B5783A"/>
    <w:rsid w:val="00B57ABF"/>
    <w:rsid w:val="00B57AC3"/>
    <w:rsid w:val="00B60136"/>
    <w:rsid w:val="00B603E2"/>
    <w:rsid w:val="00B6043B"/>
    <w:rsid w:val="00B6088D"/>
    <w:rsid w:val="00B60AC5"/>
    <w:rsid w:val="00B62876"/>
    <w:rsid w:val="00B62F8A"/>
    <w:rsid w:val="00B639E7"/>
    <w:rsid w:val="00B63FBF"/>
    <w:rsid w:val="00B64024"/>
    <w:rsid w:val="00B64A27"/>
    <w:rsid w:val="00B64E71"/>
    <w:rsid w:val="00B64EEC"/>
    <w:rsid w:val="00B653DB"/>
    <w:rsid w:val="00B6597B"/>
    <w:rsid w:val="00B65AC3"/>
    <w:rsid w:val="00B65C39"/>
    <w:rsid w:val="00B67CC0"/>
    <w:rsid w:val="00B7032C"/>
    <w:rsid w:val="00B704ED"/>
    <w:rsid w:val="00B72136"/>
    <w:rsid w:val="00B72998"/>
    <w:rsid w:val="00B72C1F"/>
    <w:rsid w:val="00B73B5C"/>
    <w:rsid w:val="00B74333"/>
    <w:rsid w:val="00B7456C"/>
    <w:rsid w:val="00B7462E"/>
    <w:rsid w:val="00B74C84"/>
    <w:rsid w:val="00B74DC7"/>
    <w:rsid w:val="00B74F6D"/>
    <w:rsid w:val="00B75034"/>
    <w:rsid w:val="00B75F03"/>
    <w:rsid w:val="00B76FB1"/>
    <w:rsid w:val="00B80632"/>
    <w:rsid w:val="00B80818"/>
    <w:rsid w:val="00B80BEF"/>
    <w:rsid w:val="00B81FEA"/>
    <w:rsid w:val="00B820B7"/>
    <w:rsid w:val="00B8286F"/>
    <w:rsid w:val="00B82E0E"/>
    <w:rsid w:val="00B831FC"/>
    <w:rsid w:val="00B839B3"/>
    <w:rsid w:val="00B83FF0"/>
    <w:rsid w:val="00B84321"/>
    <w:rsid w:val="00B846BF"/>
    <w:rsid w:val="00B84A46"/>
    <w:rsid w:val="00B85015"/>
    <w:rsid w:val="00B85098"/>
    <w:rsid w:val="00B8600C"/>
    <w:rsid w:val="00B8735A"/>
    <w:rsid w:val="00B876B0"/>
    <w:rsid w:val="00B87F16"/>
    <w:rsid w:val="00B90610"/>
    <w:rsid w:val="00B91570"/>
    <w:rsid w:val="00B915FB"/>
    <w:rsid w:val="00B9228E"/>
    <w:rsid w:val="00B92313"/>
    <w:rsid w:val="00B93EBD"/>
    <w:rsid w:val="00B94E95"/>
    <w:rsid w:val="00B95102"/>
    <w:rsid w:val="00B95904"/>
    <w:rsid w:val="00B95CCE"/>
    <w:rsid w:val="00B95E9F"/>
    <w:rsid w:val="00B9668A"/>
    <w:rsid w:val="00B96F37"/>
    <w:rsid w:val="00B97087"/>
    <w:rsid w:val="00B97C6F"/>
    <w:rsid w:val="00BA0034"/>
    <w:rsid w:val="00BA0549"/>
    <w:rsid w:val="00BA061C"/>
    <w:rsid w:val="00BA0ECD"/>
    <w:rsid w:val="00BA0FF7"/>
    <w:rsid w:val="00BA12FA"/>
    <w:rsid w:val="00BA1F84"/>
    <w:rsid w:val="00BA277A"/>
    <w:rsid w:val="00BA3266"/>
    <w:rsid w:val="00BA3A96"/>
    <w:rsid w:val="00BA3DED"/>
    <w:rsid w:val="00BA4265"/>
    <w:rsid w:val="00BA4452"/>
    <w:rsid w:val="00BA477F"/>
    <w:rsid w:val="00BA4B39"/>
    <w:rsid w:val="00BA58B5"/>
    <w:rsid w:val="00BA58E1"/>
    <w:rsid w:val="00BA597A"/>
    <w:rsid w:val="00BA5BBE"/>
    <w:rsid w:val="00BA661B"/>
    <w:rsid w:val="00BA662A"/>
    <w:rsid w:val="00BA6D28"/>
    <w:rsid w:val="00BA6EC0"/>
    <w:rsid w:val="00BA717A"/>
    <w:rsid w:val="00BA7195"/>
    <w:rsid w:val="00BA776C"/>
    <w:rsid w:val="00BA7EEE"/>
    <w:rsid w:val="00BB0064"/>
    <w:rsid w:val="00BB07D4"/>
    <w:rsid w:val="00BB0AA6"/>
    <w:rsid w:val="00BB0E18"/>
    <w:rsid w:val="00BB0EA8"/>
    <w:rsid w:val="00BB0FC1"/>
    <w:rsid w:val="00BB1AAE"/>
    <w:rsid w:val="00BB1BD2"/>
    <w:rsid w:val="00BB1C68"/>
    <w:rsid w:val="00BB21E5"/>
    <w:rsid w:val="00BB26D7"/>
    <w:rsid w:val="00BB2F1D"/>
    <w:rsid w:val="00BB3647"/>
    <w:rsid w:val="00BB3B32"/>
    <w:rsid w:val="00BB3D4B"/>
    <w:rsid w:val="00BB3E77"/>
    <w:rsid w:val="00BB439D"/>
    <w:rsid w:val="00BB4636"/>
    <w:rsid w:val="00BB47DC"/>
    <w:rsid w:val="00BB4A47"/>
    <w:rsid w:val="00BB4BDD"/>
    <w:rsid w:val="00BB4E0D"/>
    <w:rsid w:val="00BB54F0"/>
    <w:rsid w:val="00BB60FB"/>
    <w:rsid w:val="00BB64ED"/>
    <w:rsid w:val="00BB7287"/>
    <w:rsid w:val="00BB742F"/>
    <w:rsid w:val="00BB7569"/>
    <w:rsid w:val="00BB7FCA"/>
    <w:rsid w:val="00BC081A"/>
    <w:rsid w:val="00BC0F27"/>
    <w:rsid w:val="00BC10BD"/>
    <w:rsid w:val="00BC1142"/>
    <w:rsid w:val="00BC27A9"/>
    <w:rsid w:val="00BC2C71"/>
    <w:rsid w:val="00BC3212"/>
    <w:rsid w:val="00BC4114"/>
    <w:rsid w:val="00BC41F9"/>
    <w:rsid w:val="00BC5036"/>
    <w:rsid w:val="00BC54BF"/>
    <w:rsid w:val="00BC574B"/>
    <w:rsid w:val="00BC5931"/>
    <w:rsid w:val="00BC5A62"/>
    <w:rsid w:val="00BC6BCD"/>
    <w:rsid w:val="00BC6E61"/>
    <w:rsid w:val="00BD0102"/>
    <w:rsid w:val="00BD035F"/>
    <w:rsid w:val="00BD28FD"/>
    <w:rsid w:val="00BD3390"/>
    <w:rsid w:val="00BD37F2"/>
    <w:rsid w:val="00BD3FB0"/>
    <w:rsid w:val="00BD40AD"/>
    <w:rsid w:val="00BD5C50"/>
    <w:rsid w:val="00BD655D"/>
    <w:rsid w:val="00BD656D"/>
    <w:rsid w:val="00BD7510"/>
    <w:rsid w:val="00BE0028"/>
    <w:rsid w:val="00BE0655"/>
    <w:rsid w:val="00BE0D96"/>
    <w:rsid w:val="00BE1A17"/>
    <w:rsid w:val="00BE2560"/>
    <w:rsid w:val="00BE290C"/>
    <w:rsid w:val="00BE3122"/>
    <w:rsid w:val="00BE3141"/>
    <w:rsid w:val="00BE445D"/>
    <w:rsid w:val="00BE49C4"/>
    <w:rsid w:val="00BE59E5"/>
    <w:rsid w:val="00BE5C31"/>
    <w:rsid w:val="00BE633B"/>
    <w:rsid w:val="00BF0A58"/>
    <w:rsid w:val="00BF0D04"/>
    <w:rsid w:val="00BF124D"/>
    <w:rsid w:val="00BF16BE"/>
    <w:rsid w:val="00BF18E8"/>
    <w:rsid w:val="00BF1B97"/>
    <w:rsid w:val="00BF1F47"/>
    <w:rsid w:val="00BF290E"/>
    <w:rsid w:val="00BF2A02"/>
    <w:rsid w:val="00BF2B1F"/>
    <w:rsid w:val="00BF2E29"/>
    <w:rsid w:val="00BF332C"/>
    <w:rsid w:val="00BF3714"/>
    <w:rsid w:val="00BF42AD"/>
    <w:rsid w:val="00BF4488"/>
    <w:rsid w:val="00BF4776"/>
    <w:rsid w:val="00BF4EFC"/>
    <w:rsid w:val="00BF5219"/>
    <w:rsid w:val="00BF5E00"/>
    <w:rsid w:val="00C00CA1"/>
    <w:rsid w:val="00C0157F"/>
    <w:rsid w:val="00C025E3"/>
    <w:rsid w:val="00C027E8"/>
    <w:rsid w:val="00C0287E"/>
    <w:rsid w:val="00C02A14"/>
    <w:rsid w:val="00C03B97"/>
    <w:rsid w:val="00C03DE9"/>
    <w:rsid w:val="00C0588D"/>
    <w:rsid w:val="00C05A54"/>
    <w:rsid w:val="00C06280"/>
    <w:rsid w:val="00C06719"/>
    <w:rsid w:val="00C0777B"/>
    <w:rsid w:val="00C07A80"/>
    <w:rsid w:val="00C07A9A"/>
    <w:rsid w:val="00C07D3A"/>
    <w:rsid w:val="00C07D49"/>
    <w:rsid w:val="00C100A6"/>
    <w:rsid w:val="00C11151"/>
    <w:rsid w:val="00C122BA"/>
    <w:rsid w:val="00C13EF7"/>
    <w:rsid w:val="00C14335"/>
    <w:rsid w:val="00C14991"/>
    <w:rsid w:val="00C15F45"/>
    <w:rsid w:val="00C16444"/>
    <w:rsid w:val="00C16551"/>
    <w:rsid w:val="00C170F8"/>
    <w:rsid w:val="00C175F9"/>
    <w:rsid w:val="00C17E9F"/>
    <w:rsid w:val="00C2093E"/>
    <w:rsid w:val="00C20D5F"/>
    <w:rsid w:val="00C20F6C"/>
    <w:rsid w:val="00C2214D"/>
    <w:rsid w:val="00C2218C"/>
    <w:rsid w:val="00C23057"/>
    <w:rsid w:val="00C23431"/>
    <w:rsid w:val="00C23541"/>
    <w:rsid w:val="00C23625"/>
    <w:rsid w:val="00C2371F"/>
    <w:rsid w:val="00C240C9"/>
    <w:rsid w:val="00C2430C"/>
    <w:rsid w:val="00C2468F"/>
    <w:rsid w:val="00C24BB3"/>
    <w:rsid w:val="00C254B5"/>
    <w:rsid w:val="00C2611D"/>
    <w:rsid w:val="00C26CB4"/>
    <w:rsid w:val="00C271F5"/>
    <w:rsid w:val="00C27760"/>
    <w:rsid w:val="00C27B6E"/>
    <w:rsid w:val="00C3088A"/>
    <w:rsid w:val="00C30CD5"/>
    <w:rsid w:val="00C315FB"/>
    <w:rsid w:val="00C31E26"/>
    <w:rsid w:val="00C32D65"/>
    <w:rsid w:val="00C33026"/>
    <w:rsid w:val="00C3394E"/>
    <w:rsid w:val="00C35ACA"/>
    <w:rsid w:val="00C3622C"/>
    <w:rsid w:val="00C36D1C"/>
    <w:rsid w:val="00C3767B"/>
    <w:rsid w:val="00C37935"/>
    <w:rsid w:val="00C40BAB"/>
    <w:rsid w:val="00C40E5B"/>
    <w:rsid w:val="00C4150E"/>
    <w:rsid w:val="00C41F83"/>
    <w:rsid w:val="00C42A16"/>
    <w:rsid w:val="00C43156"/>
    <w:rsid w:val="00C4374D"/>
    <w:rsid w:val="00C4404B"/>
    <w:rsid w:val="00C44223"/>
    <w:rsid w:val="00C44282"/>
    <w:rsid w:val="00C4563F"/>
    <w:rsid w:val="00C45E60"/>
    <w:rsid w:val="00C46D01"/>
    <w:rsid w:val="00C472DD"/>
    <w:rsid w:val="00C4784E"/>
    <w:rsid w:val="00C47CF7"/>
    <w:rsid w:val="00C50EC5"/>
    <w:rsid w:val="00C51468"/>
    <w:rsid w:val="00C51928"/>
    <w:rsid w:val="00C51AE7"/>
    <w:rsid w:val="00C5259D"/>
    <w:rsid w:val="00C52661"/>
    <w:rsid w:val="00C5284E"/>
    <w:rsid w:val="00C5381E"/>
    <w:rsid w:val="00C54C53"/>
    <w:rsid w:val="00C56542"/>
    <w:rsid w:val="00C568F8"/>
    <w:rsid w:val="00C56C79"/>
    <w:rsid w:val="00C57048"/>
    <w:rsid w:val="00C6043C"/>
    <w:rsid w:val="00C60615"/>
    <w:rsid w:val="00C60ADB"/>
    <w:rsid w:val="00C610E2"/>
    <w:rsid w:val="00C61160"/>
    <w:rsid w:val="00C61653"/>
    <w:rsid w:val="00C618AC"/>
    <w:rsid w:val="00C61F48"/>
    <w:rsid w:val="00C62E46"/>
    <w:rsid w:val="00C631EF"/>
    <w:rsid w:val="00C63554"/>
    <w:rsid w:val="00C642C6"/>
    <w:rsid w:val="00C64864"/>
    <w:rsid w:val="00C64EE8"/>
    <w:rsid w:val="00C6509F"/>
    <w:rsid w:val="00C666A5"/>
    <w:rsid w:val="00C671C9"/>
    <w:rsid w:val="00C67244"/>
    <w:rsid w:val="00C6745E"/>
    <w:rsid w:val="00C67BEE"/>
    <w:rsid w:val="00C702D5"/>
    <w:rsid w:val="00C70DA6"/>
    <w:rsid w:val="00C7119A"/>
    <w:rsid w:val="00C71452"/>
    <w:rsid w:val="00C73A76"/>
    <w:rsid w:val="00C73B70"/>
    <w:rsid w:val="00C73EB3"/>
    <w:rsid w:val="00C743A5"/>
    <w:rsid w:val="00C7469E"/>
    <w:rsid w:val="00C74785"/>
    <w:rsid w:val="00C74C71"/>
    <w:rsid w:val="00C74ECD"/>
    <w:rsid w:val="00C752EC"/>
    <w:rsid w:val="00C7537B"/>
    <w:rsid w:val="00C75505"/>
    <w:rsid w:val="00C75530"/>
    <w:rsid w:val="00C760C7"/>
    <w:rsid w:val="00C761F2"/>
    <w:rsid w:val="00C76417"/>
    <w:rsid w:val="00C77542"/>
    <w:rsid w:val="00C7784E"/>
    <w:rsid w:val="00C77A7C"/>
    <w:rsid w:val="00C80707"/>
    <w:rsid w:val="00C80B2A"/>
    <w:rsid w:val="00C813E0"/>
    <w:rsid w:val="00C81B6C"/>
    <w:rsid w:val="00C82348"/>
    <w:rsid w:val="00C823C5"/>
    <w:rsid w:val="00C84AB6"/>
    <w:rsid w:val="00C86A9C"/>
    <w:rsid w:val="00C86B2A"/>
    <w:rsid w:val="00C87464"/>
    <w:rsid w:val="00C8754E"/>
    <w:rsid w:val="00C87CF7"/>
    <w:rsid w:val="00C87E6B"/>
    <w:rsid w:val="00C87EEC"/>
    <w:rsid w:val="00C900E3"/>
    <w:rsid w:val="00C90FED"/>
    <w:rsid w:val="00C90FFB"/>
    <w:rsid w:val="00C91567"/>
    <w:rsid w:val="00C91B67"/>
    <w:rsid w:val="00C91DB6"/>
    <w:rsid w:val="00C920E3"/>
    <w:rsid w:val="00C92514"/>
    <w:rsid w:val="00C9373C"/>
    <w:rsid w:val="00C93FA4"/>
    <w:rsid w:val="00C945E6"/>
    <w:rsid w:val="00C9563C"/>
    <w:rsid w:val="00C95CE8"/>
    <w:rsid w:val="00C95D83"/>
    <w:rsid w:val="00C95FAD"/>
    <w:rsid w:val="00C96033"/>
    <w:rsid w:val="00C964F6"/>
    <w:rsid w:val="00C96CE2"/>
    <w:rsid w:val="00C97167"/>
    <w:rsid w:val="00C97280"/>
    <w:rsid w:val="00C97F3A"/>
    <w:rsid w:val="00CA033A"/>
    <w:rsid w:val="00CA0694"/>
    <w:rsid w:val="00CA18B1"/>
    <w:rsid w:val="00CA1DEA"/>
    <w:rsid w:val="00CA2516"/>
    <w:rsid w:val="00CA307B"/>
    <w:rsid w:val="00CA47D2"/>
    <w:rsid w:val="00CA4DE3"/>
    <w:rsid w:val="00CA5EE9"/>
    <w:rsid w:val="00CA600C"/>
    <w:rsid w:val="00CA6B1A"/>
    <w:rsid w:val="00CA708B"/>
    <w:rsid w:val="00CB0058"/>
    <w:rsid w:val="00CB1895"/>
    <w:rsid w:val="00CB1C39"/>
    <w:rsid w:val="00CB1F2A"/>
    <w:rsid w:val="00CB21D8"/>
    <w:rsid w:val="00CB2F77"/>
    <w:rsid w:val="00CB385C"/>
    <w:rsid w:val="00CB3E3F"/>
    <w:rsid w:val="00CB41A2"/>
    <w:rsid w:val="00CB4ABE"/>
    <w:rsid w:val="00CB4E8A"/>
    <w:rsid w:val="00CB52AA"/>
    <w:rsid w:val="00CB58DC"/>
    <w:rsid w:val="00CB5BD0"/>
    <w:rsid w:val="00CB7314"/>
    <w:rsid w:val="00CB7B96"/>
    <w:rsid w:val="00CB7D1B"/>
    <w:rsid w:val="00CC03C9"/>
    <w:rsid w:val="00CC06D8"/>
    <w:rsid w:val="00CC0811"/>
    <w:rsid w:val="00CC1884"/>
    <w:rsid w:val="00CC1F7B"/>
    <w:rsid w:val="00CC30C3"/>
    <w:rsid w:val="00CC3F65"/>
    <w:rsid w:val="00CC4B82"/>
    <w:rsid w:val="00CC4CA4"/>
    <w:rsid w:val="00CC564B"/>
    <w:rsid w:val="00CC5945"/>
    <w:rsid w:val="00CC5D02"/>
    <w:rsid w:val="00CC60F0"/>
    <w:rsid w:val="00CC6B2C"/>
    <w:rsid w:val="00CC6C44"/>
    <w:rsid w:val="00CC6EA0"/>
    <w:rsid w:val="00CC7218"/>
    <w:rsid w:val="00CC7E70"/>
    <w:rsid w:val="00CD05FD"/>
    <w:rsid w:val="00CD06D5"/>
    <w:rsid w:val="00CD1153"/>
    <w:rsid w:val="00CD23F3"/>
    <w:rsid w:val="00CD2C80"/>
    <w:rsid w:val="00CD2E45"/>
    <w:rsid w:val="00CD2F03"/>
    <w:rsid w:val="00CD3728"/>
    <w:rsid w:val="00CD3B95"/>
    <w:rsid w:val="00CD4121"/>
    <w:rsid w:val="00CD41DF"/>
    <w:rsid w:val="00CD4269"/>
    <w:rsid w:val="00CD4D94"/>
    <w:rsid w:val="00CD5565"/>
    <w:rsid w:val="00CD5742"/>
    <w:rsid w:val="00CD57E8"/>
    <w:rsid w:val="00CD6440"/>
    <w:rsid w:val="00CD64ED"/>
    <w:rsid w:val="00CD6EAA"/>
    <w:rsid w:val="00CE00CF"/>
    <w:rsid w:val="00CE079C"/>
    <w:rsid w:val="00CE0947"/>
    <w:rsid w:val="00CE0BB9"/>
    <w:rsid w:val="00CE0E24"/>
    <w:rsid w:val="00CE0F0E"/>
    <w:rsid w:val="00CE1CA0"/>
    <w:rsid w:val="00CE1ED6"/>
    <w:rsid w:val="00CE2E27"/>
    <w:rsid w:val="00CE3859"/>
    <w:rsid w:val="00CE39C7"/>
    <w:rsid w:val="00CE3BDD"/>
    <w:rsid w:val="00CE3C72"/>
    <w:rsid w:val="00CE4624"/>
    <w:rsid w:val="00CE4B90"/>
    <w:rsid w:val="00CE5590"/>
    <w:rsid w:val="00CE6D69"/>
    <w:rsid w:val="00CF1A5B"/>
    <w:rsid w:val="00CF1A63"/>
    <w:rsid w:val="00CF23BC"/>
    <w:rsid w:val="00CF2A50"/>
    <w:rsid w:val="00CF3173"/>
    <w:rsid w:val="00CF3591"/>
    <w:rsid w:val="00CF412B"/>
    <w:rsid w:val="00CF4DC3"/>
    <w:rsid w:val="00CF4EDB"/>
    <w:rsid w:val="00CF5404"/>
    <w:rsid w:val="00CF5B3F"/>
    <w:rsid w:val="00CF5E44"/>
    <w:rsid w:val="00CF64C0"/>
    <w:rsid w:val="00CF7206"/>
    <w:rsid w:val="00CF7950"/>
    <w:rsid w:val="00CF7D87"/>
    <w:rsid w:val="00CF7F64"/>
    <w:rsid w:val="00D0100C"/>
    <w:rsid w:val="00D0137F"/>
    <w:rsid w:val="00D01AB6"/>
    <w:rsid w:val="00D021E5"/>
    <w:rsid w:val="00D02A24"/>
    <w:rsid w:val="00D02FDE"/>
    <w:rsid w:val="00D036C1"/>
    <w:rsid w:val="00D036D6"/>
    <w:rsid w:val="00D03737"/>
    <w:rsid w:val="00D04A65"/>
    <w:rsid w:val="00D0533C"/>
    <w:rsid w:val="00D05B28"/>
    <w:rsid w:val="00D05CC5"/>
    <w:rsid w:val="00D0606C"/>
    <w:rsid w:val="00D060B5"/>
    <w:rsid w:val="00D06ED0"/>
    <w:rsid w:val="00D073E3"/>
    <w:rsid w:val="00D101FF"/>
    <w:rsid w:val="00D107EC"/>
    <w:rsid w:val="00D10B14"/>
    <w:rsid w:val="00D12BD5"/>
    <w:rsid w:val="00D12D2F"/>
    <w:rsid w:val="00D13596"/>
    <w:rsid w:val="00D1372C"/>
    <w:rsid w:val="00D138B4"/>
    <w:rsid w:val="00D13C5F"/>
    <w:rsid w:val="00D147E2"/>
    <w:rsid w:val="00D1507B"/>
    <w:rsid w:val="00D150C0"/>
    <w:rsid w:val="00D164C1"/>
    <w:rsid w:val="00D16DAE"/>
    <w:rsid w:val="00D171FA"/>
    <w:rsid w:val="00D17AC0"/>
    <w:rsid w:val="00D17E37"/>
    <w:rsid w:val="00D2149F"/>
    <w:rsid w:val="00D21DBF"/>
    <w:rsid w:val="00D22FA2"/>
    <w:rsid w:val="00D244A4"/>
    <w:rsid w:val="00D24C23"/>
    <w:rsid w:val="00D24D99"/>
    <w:rsid w:val="00D25435"/>
    <w:rsid w:val="00D25FD2"/>
    <w:rsid w:val="00D26057"/>
    <w:rsid w:val="00D264E4"/>
    <w:rsid w:val="00D26BE0"/>
    <w:rsid w:val="00D26D2D"/>
    <w:rsid w:val="00D26DBE"/>
    <w:rsid w:val="00D26EC6"/>
    <w:rsid w:val="00D270BC"/>
    <w:rsid w:val="00D274DF"/>
    <w:rsid w:val="00D27DBA"/>
    <w:rsid w:val="00D27E10"/>
    <w:rsid w:val="00D3015E"/>
    <w:rsid w:val="00D30A25"/>
    <w:rsid w:val="00D30B8F"/>
    <w:rsid w:val="00D30D9B"/>
    <w:rsid w:val="00D31733"/>
    <w:rsid w:val="00D317C6"/>
    <w:rsid w:val="00D317C9"/>
    <w:rsid w:val="00D31A11"/>
    <w:rsid w:val="00D32556"/>
    <w:rsid w:val="00D32DE8"/>
    <w:rsid w:val="00D32EF5"/>
    <w:rsid w:val="00D33108"/>
    <w:rsid w:val="00D335B2"/>
    <w:rsid w:val="00D3456E"/>
    <w:rsid w:val="00D35703"/>
    <w:rsid w:val="00D35D82"/>
    <w:rsid w:val="00D35F05"/>
    <w:rsid w:val="00D366A0"/>
    <w:rsid w:val="00D369D4"/>
    <w:rsid w:val="00D374D9"/>
    <w:rsid w:val="00D3778F"/>
    <w:rsid w:val="00D378AF"/>
    <w:rsid w:val="00D40037"/>
    <w:rsid w:val="00D40325"/>
    <w:rsid w:val="00D41820"/>
    <w:rsid w:val="00D41E31"/>
    <w:rsid w:val="00D41FAB"/>
    <w:rsid w:val="00D4231B"/>
    <w:rsid w:val="00D424EE"/>
    <w:rsid w:val="00D428CD"/>
    <w:rsid w:val="00D429BE"/>
    <w:rsid w:val="00D43B30"/>
    <w:rsid w:val="00D44F84"/>
    <w:rsid w:val="00D453BD"/>
    <w:rsid w:val="00D4547B"/>
    <w:rsid w:val="00D45C20"/>
    <w:rsid w:val="00D45CC2"/>
    <w:rsid w:val="00D46148"/>
    <w:rsid w:val="00D468E4"/>
    <w:rsid w:val="00D46E3C"/>
    <w:rsid w:val="00D46F4B"/>
    <w:rsid w:val="00D474F9"/>
    <w:rsid w:val="00D47B93"/>
    <w:rsid w:val="00D50264"/>
    <w:rsid w:val="00D50A5D"/>
    <w:rsid w:val="00D51F04"/>
    <w:rsid w:val="00D527D3"/>
    <w:rsid w:val="00D527EC"/>
    <w:rsid w:val="00D5296C"/>
    <w:rsid w:val="00D531CA"/>
    <w:rsid w:val="00D53505"/>
    <w:rsid w:val="00D5377F"/>
    <w:rsid w:val="00D53CCC"/>
    <w:rsid w:val="00D54953"/>
    <w:rsid w:val="00D55228"/>
    <w:rsid w:val="00D55415"/>
    <w:rsid w:val="00D55F47"/>
    <w:rsid w:val="00D567AC"/>
    <w:rsid w:val="00D568F9"/>
    <w:rsid w:val="00D5712B"/>
    <w:rsid w:val="00D5724B"/>
    <w:rsid w:val="00D57520"/>
    <w:rsid w:val="00D57746"/>
    <w:rsid w:val="00D5789A"/>
    <w:rsid w:val="00D578FE"/>
    <w:rsid w:val="00D6010D"/>
    <w:rsid w:val="00D61CAB"/>
    <w:rsid w:val="00D626C8"/>
    <w:rsid w:val="00D6274D"/>
    <w:rsid w:val="00D62AFC"/>
    <w:rsid w:val="00D63316"/>
    <w:rsid w:val="00D65DD4"/>
    <w:rsid w:val="00D660E4"/>
    <w:rsid w:val="00D66DAA"/>
    <w:rsid w:val="00D66E42"/>
    <w:rsid w:val="00D67A66"/>
    <w:rsid w:val="00D67F8E"/>
    <w:rsid w:val="00D70322"/>
    <w:rsid w:val="00D70C17"/>
    <w:rsid w:val="00D70EC1"/>
    <w:rsid w:val="00D7141C"/>
    <w:rsid w:val="00D71A14"/>
    <w:rsid w:val="00D71E62"/>
    <w:rsid w:val="00D724E0"/>
    <w:rsid w:val="00D72CD3"/>
    <w:rsid w:val="00D73306"/>
    <w:rsid w:val="00D733B7"/>
    <w:rsid w:val="00D73D53"/>
    <w:rsid w:val="00D73F5A"/>
    <w:rsid w:val="00D74122"/>
    <w:rsid w:val="00D74857"/>
    <w:rsid w:val="00D74956"/>
    <w:rsid w:val="00D75BB4"/>
    <w:rsid w:val="00D76DE4"/>
    <w:rsid w:val="00D77A69"/>
    <w:rsid w:val="00D77E1B"/>
    <w:rsid w:val="00D8027D"/>
    <w:rsid w:val="00D80286"/>
    <w:rsid w:val="00D807D0"/>
    <w:rsid w:val="00D80A3D"/>
    <w:rsid w:val="00D812A1"/>
    <w:rsid w:val="00D81339"/>
    <w:rsid w:val="00D81418"/>
    <w:rsid w:val="00D81E5D"/>
    <w:rsid w:val="00D828A8"/>
    <w:rsid w:val="00D82D23"/>
    <w:rsid w:val="00D8354E"/>
    <w:rsid w:val="00D843CE"/>
    <w:rsid w:val="00D856BE"/>
    <w:rsid w:val="00D86005"/>
    <w:rsid w:val="00D86022"/>
    <w:rsid w:val="00D866FE"/>
    <w:rsid w:val="00D867E7"/>
    <w:rsid w:val="00D8696F"/>
    <w:rsid w:val="00D87EA6"/>
    <w:rsid w:val="00D87FB3"/>
    <w:rsid w:val="00D90278"/>
    <w:rsid w:val="00D91244"/>
    <w:rsid w:val="00D932E1"/>
    <w:rsid w:val="00D93353"/>
    <w:rsid w:val="00D936D4"/>
    <w:rsid w:val="00D93751"/>
    <w:rsid w:val="00D940DE"/>
    <w:rsid w:val="00D9422D"/>
    <w:rsid w:val="00D94655"/>
    <w:rsid w:val="00D953F2"/>
    <w:rsid w:val="00D95F47"/>
    <w:rsid w:val="00D96C01"/>
    <w:rsid w:val="00D96CE9"/>
    <w:rsid w:val="00DA004F"/>
    <w:rsid w:val="00DA0299"/>
    <w:rsid w:val="00DA054C"/>
    <w:rsid w:val="00DA07CA"/>
    <w:rsid w:val="00DA117B"/>
    <w:rsid w:val="00DA1948"/>
    <w:rsid w:val="00DA23E1"/>
    <w:rsid w:val="00DA2684"/>
    <w:rsid w:val="00DA2B65"/>
    <w:rsid w:val="00DA2D93"/>
    <w:rsid w:val="00DA2F06"/>
    <w:rsid w:val="00DA341A"/>
    <w:rsid w:val="00DA3630"/>
    <w:rsid w:val="00DA3AB6"/>
    <w:rsid w:val="00DA3DF9"/>
    <w:rsid w:val="00DA464D"/>
    <w:rsid w:val="00DA7798"/>
    <w:rsid w:val="00DA7DAF"/>
    <w:rsid w:val="00DB01A7"/>
    <w:rsid w:val="00DB0827"/>
    <w:rsid w:val="00DB11E9"/>
    <w:rsid w:val="00DB1A76"/>
    <w:rsid w:val="00DB22B1"/>
    <w:rsid w:val="00DB2DB1"/>
    <w:rsid w:val="00DB31C6"/>
    <w:rsid w:val="00DB3D76"/>
    <w:rsid w:val="00DB474C"/>
    <w:rsid w:val="00DB4A9B"/>
    <w:rsid w:val="00DB5D3B"/>
    <w:rsid w:val="00DB5E7A"/>
    <w:rsid w:val="00DC0EE0"/>
    <w:rsid w:val="00DC1191"/>
    <w:rsid w:val="00DC1718"/>
    <w:rsid w:val="00DC3026"/>
    <w:rsid w:val="00DC3553"/>
    <w:rsid w:val="00DC37A2"/>
    <w:rsid w:val="00DC4E6A"/>
    <w:rsid w:val="00DC5E0A"/>
    <w:rsid w:val="00DC5EE5"/>
    <w:rsid w:val="00DC6603"/>
    <w:rsid w:val="00DC6652"/>
    <w:rsid w:val="00DC682B"/>
    <w:rsid w:val="00DC6988"/>
    <w:rsid w:val="00DC69F0"/>
    <w:rsid w:val="00DC6FB7"/>
    <w:rsid w:val="00DC7816"/>
    <w:rsid w:val="00DD00CE"/>
    <w:rsid w:val="00DD13A6"/>
    <w:rsid w:val="00DD14B4"/>
    <w:rsid w:val="00DD1901"/>
    <w:rsid w:val="00DD2016"/>
    <w:rsid w:val="00DD2188"/>
    <w:rsid w:val="00DD2926"/>
    <w:rsid w:val="00DD2BE6"/>
    <w:rsid w:val="00DD2FD0"/>
    <w:rsid w:val="00DD3E3A"/>
    <w:rsid w:val="00DD4823"/>
    <w:rsid w:val="00DD4C38"/>
    <w:rsid w:val="00DD57F5"/>
    <w:rsid w:val="00DD5926"/>
    <w:rsid w:val="00DD7297"/>
    <w:rsid w:val="00DD7A8B"/>
    <w:rsid w:val="00DE0021"/>
    <w:rsid w:val="00DE09B0"/>
    <w:rsid w:val="00DE0C5F"/>
    <w:rsid w:val="00DE0F55"/>
    <w:rsid w:val="00DE2F81"/>
    <w:rsid w:val="00DE3563"/>
    <w:rsid w:val="00DE4341"/>
    <w:rsid w:val="00DE46C3"/>
    <w:rsid w:val="00DE50FC"/>
    <w:rsid w:val="00DE5724"/>
    <w:rsid w:val="00DE5E4F"/>
    <w:rsid w:val="00DE65B3"/>
    <w:rsid w:val="00DE7549"/>
    <w:rsid w:val="00DE76F9"/>
    <w:rsid w:val="00DE7EE2"/>
    <w:rsid w:val="00DF1081"/>
    <w:rsid w:val="00DF1DCD"/>
    <w:rsid w:val="00DF381D"/>
    <w:rsid w:val="00DF3DE0"/>
    <w:rsid w:val="00DF4688"/>
    <w:rsid w:val="00DF594A"/>
    <w:rsid w:val="00DF5F98"/>
    <w:rsid w:val="00DF747E"/>
    <w:rsid w:val="00DF75AD"/>
    <w:rsid w:val="00DF7654"/>
    <w:rsid w:val="00DF782C"/>
    <w:rsid w:val="00DF7854"/>
    <w:rsid w:val="00DF7ADA"/>
    <w:rsid w:val="00DF7DDD"/>
    <w:rsid w:val="00E00150"/>
    <w:rsid w:val="00E004AD"/>
    <w:rsid w:val="00E0064C"/>
    <w:rsid w:val="00E00AC8"/>
    <w:rsid w:val="00E00E24"/>
    <w:rsid w:val="00E0182B"/>
    <w:rsid w:val="00E01D2D"/>
    <w:rsid w:val="00E02D0C"/>
    <w:rsid w:val="00E02D7A"/>
    <w:rsid w:val="00E03F9B"/>
    <w:rsid w:val="00E045F3"/>
    <w:rsid w:val="00E05288"/>
    <w:rsid w:val="00E05544"/>
    <w:rsid w:val="00E0590F"/>
    <w:rsid w:val="00E0628F"/>
    <w:rsid w:val="00E062BE"/>
    <w:rsid w:val="00E065C2"/>
    <w:rsid w:val="00E06CB7"/>
    <w:rsid w:val="00E06D10"/>
    <w:rsid w:val="00E075E8"/>
    <w:rsid w:val="00E07C63"/>
    <w:rsid w:val="00E10539"/>
    <w:rsid w:val="00E108EA"/>
    <w:rsid w:val="00E109CA"/>
    <w:rsid w:val="00E10BA6"/>
    <w:rsid w:val="00E10E01"/>
    <w:rsid w:val="00E112D2"/>
    <w:rsid w:val="00E1157B"/>
    <w:rsid w:val="00E11BFC"/>
    <w:rsid w:val="00E12AA9"/>
    <w:rsid w:val="00E130D4"/>
    <w:rsid w:val="00E130EF"/>
    <w:rsid w:val="00E13C15"/>
    <w:rsid w:val="00E13C88"/>
    <w:rsid w:val="00E13CF5"/>
    <w:rsid w:val="00E13D60"/>
    <w:rsid w:val="00E13F0A"/>
    <w:rsid w:val="00E14566"/>
    <w:rsid w:val="00E14D49"/>
    <w:rsid w:val="00E14F14"/>
    <w:rsid w:val="00E15120"/>
    <w:rsid w:val="00E152F6"/>
    <w:rsid w:val="00E157BB"/>
    <w:rsid w:val="00E160FA"/>
    <w:rsid w:val="00E1693C"/>
    <w:rsid w:val="00E16A93"/>
    <w:rsid w:val="00E17050"/>
    <w:rsid w:val="00E20788"/>
    <w:rsid w:val="00E213EC"/>
    <w:rsid w:val="00E2143D"/>
    <w:rsid w:val="00E21921"/>
    <w:rsid w:val="00E2216B"/>
    <w:rsid w:val="00E223A7"/>
    <w:rsid w:val="00E233C6"/>
    <w:rsid w:val="00E236DA"/>
    <w:rsid w:val="00E23903"/>
    <w:rsid w:val="00E248F8"/>
    <w:rsid w:val="00E24D72"/>
    <w:rsid w:val="00E25630"/>
    <w:rsid w:val="00E256FA"/>
    <w:rsid w:val="00E260DD"/>
    <w:rsid w:val="00E26256"/>
    <w:rsid w:val="00E26FAA"/>
    <w:rsid w:val="00E276E6"/>
    <w:rsid w:val="00E30A2A"/>
    <w:rsid w:val="00E31409"/>
    <w:rsid w:val="00E31424"/>
    <w:rsid w:val="00E32596"/>
    <w:rsid w:val="00E32A67"/>
    <w:rsid w:val="00E339D4"/>
    <w:rsid w:val="00E34B3B"/>
    <w:rsid w:val="00E34E5E"/>
    <w:rsid w:val="00E3531B"/>
    <w:rsid w:val="00E358C6"/>
    <w:rsid w:val="00E3599A"/>
    <w:rsid w:val="00E371FB"/>
    <w:rsid w:val="00E37A0E"/>
    <w:rsid w:val="00E401AE"/>
    <w:rsid w:val="00E403EE"/>
    <w:rsid w:val="00E40755"/>
    <w:rsid w:val="00E407BD"/>
    <w:rsid w:val="00E408E6"/>
    <w:rsid w:val="00E40B36"/>
    <w:rsid w:val="00E40FDE"/>
    <w:rsid w:val="00E412F3"/>
    <w:rsid w:val="00E41508"/>
    <w:rsid w:val="00E4151D"/>
    <w:rsid w:val="00E41E42"/>
    <w:rsid w:val="00E426A3"/>
    <w:rsid w:val="00E429C9"/>
    <w:rsid w:val="00E42C00"/>
    <w:rsid w:val="00E42FE0"/>
    <w:rsid w:val="00E4325D"/>
    <w:rsid w:val="00E43396"/>
    <w:rsid w:val="00E43C9E"/>
    <w:rsid w:val="00E43F3E"/>
    <w:rsid w:val="00E44929"/>
    <w:rsid w:val="00E44F96"/>
    <w:rsid w:val="00E455E9"/>
    <w:rsid w:val="00E46621"/>
    <w:rsid w:val="00E46DA4"/>
    <w:rsid w:val="00E46F26"/>
    <w:rsid w:val="00E47812"/>
    <w:rsid w:val="00E47D48"/>
    <w:rsid w:val="00E507D5"/>
    <w:rsid w:val="00E51304"/>
    <w:rsid w:val="00E51CC2"/>
    <w:rsid w:val="00E521EE"/>
    <w:rsid w:val="00E52822"/>
    <w:rsid w:val="00E53846"/>
    <w:rsid w:val="00E53F47"/>
    <w:rsid w:val="00E547D3"/>
    <w:rsid w:val="00E54826"/>
    <w:rsid w:val="00E54984"/>
    <w:rsid w:val="00E54E7D"/>
    <w:rsid w:val="00E5561C"/>
    <w:rsid w:val="00E566DC"/>
    <w:rsid w:val="00E56E91"/>
    <w:rsid w:val="00E57287"/>
    <w:rsid w:val="00E57CF0"/>
    <w:rsid w:val="00E57F2B"/>
    <w:rsid w:val="00E60F11"/>
    <w:rsid w:val="00E61256"/>
    <w:rsid w:val="00E61414"/>
    <w:rsid w:val="00E62CB4"/>
    <w:rsid w:val="00E62CDF"/>
    <w:rsid w:val="00E63591"/>
    <w:rsid w:val="00E63E31"/>
    <w:rsid w:val="00E6519E"/>
    <w:rsid w:val="00E65335"/>
    <w:rsid w:val="00E65C9B"/>
    <w:rsid w:val="00E65D39"/>
    <w:rsid w:val="00E65EDF"/>
    <w:rsid w:val="00E66AC0"/>
    <w:rsid w:val="00E6767C"/>
    <w:rsid w:val="00E677CB"/>
    <w:rsid w:val="00E7054C"/>
    <w:rsid w:val="00E720C5"/>
    <w:rsid w:val="00E728F7"/>
    <w:rsid w:val="00E7291E"/>
    <w:rsid w:val="00E732CA"/>
    <w:rsid w:val="00E73416"/>
    <w:rsid w:val="00E7390A"/>
    <w:rsid w:val="00E74641"/>
    <w:rsid w:val="00E74FD3"/>
    <w:rsid w:val="00E7601D"/>
    <w:rsid w:val="00E76124"/>
    <w:rsid w:val="00E76EA3"/>
    <w:rsid w:val="00E77348"/>
    <w:rsid w:val="00E800B8"/>
    <w:rsid w:val="00E802DB"/>
    <w:rsid w:val="00E806FB"/>
    <w:rsid w:val="00E8082B"/>
    <w:rsid w:val="00E80F93"/>
    <w:rsid w:val="00E81102"/>
    <w:rsid w:val="00E81F1C"/>
    <w:rsid w:val="00E826B0"/>
    <w:rsid w:val="00E82B18"/>
    <w:rsid w:val="00E82F91"/>
    <w:rsid w:val="00E83380"/>
    <w:rsid w:val="00E8439A"/>
    <w:rsid w:val="00E84471"/>
    <w:rsid w:val="00E85150"/>
    <w:rsid w:val="00E85CF8"/>
    <w:rsid w:val="00E8641B"/>
    <w:rsid w:val="00E86880"/>
    <w:rsid w:val="00E86ABB"/>
    <w:rsid w:val="00E86DA8"/>
    <w:rsid w:val="00E8700F"/>
    <w:rsid w:val="00E871F4"/>
    <w:rsid w:val="00E872D7"/>
    <w:rsid w:val="00E87326"/>
    <w:rsid w:val="00E8776D"/>
    <w:rsid w:val="00E87847"/>
    <w:rsid w:val="00E87E90"/>
    <w:rsid w:val="00E87F8D"/>
    <w:rsid w:val="00E87F98"/>
    <w:rsid w:val="00E9033E"/>
    <w:rsid w:val="00E913BA"/>
    <w:rsid w:val="00E916E7"/>
    <w:rsid w:val="00E91BDE"/>
    <w:rsid w:val="00E91F7F"/>
    <w:rsid w:val="00E92A0B"/>
    <w:rsid w:val="00E9336C"/>
    <w:rsid w:val="00E9360D"/>
    <w:rsid w:val="00E93794"/>
    <w:rsid w:val="00E93957"/>
    <w:rsid w:val="00E93DF7"/>
    <w:rsid w:val="00E94466"/>
    <w:rsid w:val="00E94489"/>
    <w:rsid w:val="00E946F8"/>
    <w:rsid w:val="00E9508B"/>
    <w:rsid w:val="00E95586"/>
    <w:rsid w:val="00E96711"/>
    <w:rsid w:val="00E97748"/>
    <w:rsid w:val="00E979EB"/>
    <w:rsid w:val="00E97D56"/>
    <w:rsid w:val="00EA0479"/>
    <w:rsid w:val="00EA048E"/>
    <w:rsid w:val="00EA1391"/>
    <w:rsid w:val="00EA1EEF"/>
    <w:rsid w:val="00EA1F1D"/>
    <w:rsid w:val="00EA20DD"/>
    <w:rsid w:val="00EA2396"/>
    <w:rsid w:val="00EA268A"/>
    <w:rsid w:val="00EA26F1"/>
    <w:rsid w:val="00EA295B"/>
    <w:rsid w:val="00EA2A70"/>
    <w:rsid w:val="00EA2AA8"/>
    <w:rsid w:val="00EA2B1F"/>
    <w:rsid w:val="00EA330C"/>
    <w:rsid w:val="00EA33C5"/>
    <w:rsid w:val="00EA353C"/>
    <w:rsid w:val="00EA3BB4"/>
    <w:rsid w:val="00EA4229"/>
    <w:rsid w:val="00EA47AA"/>
    <w:rsid w:val="00EA48B8"/>
    <w:rsid w:val="00EA4B01"/>
    <w:rsid w:val="00EA580D"/>
    <w:rsid w:val="00EA62E6"/>
    <w:rsid w:val="00EA74F3"/>
    <w:rsid w:val="00EB1F4C"/>
    <w:rsid w:val="00EB20A9"/>
    <w:rsid w:val="00EB26BF"/>
    <w:rsid w:val="00EB2718"/>
    <w:rsid w:val="00EB2EDE"/>
    <w:rsid w:val="00EB3342"/>
    <w:rsid w:val="00EB3625"/>
    <w:rsid w:val="00EB3BE7"/>
    <w:rsid w:val="00EB4391"/>
    <w:rsid w:val="00EB451B"/>
    <w:rsid w:val="00EB47F6"/>
    <w:rsid w:val="00EB4D6F"/>
    <w:rsid w:val="00EB5CF2"/>
    <w:rsid w:val="00EB6322"/>
    <w:rsid w:val="00EB63C1"/>
    <w:rsid w:val="00EB66D8"/>
    <w:rsid w:val="00EB6873"/>
    <w:rsid w:val="00EC097A"/>
    <w:rsid w:val="00EC0FD0"/>
    <w:rsid w:val="00EC158C"/>
    <w:rsid w:val="00EC1ECB"/>
    <w:rsid w:val="00EC2052"/>
    <w:rsid w:val="00EC2313"/>
    <w:rsid w:val="00EC2488"/>
    <w:rsid w:val="00EC2515"/>
    <w:rsid w:val="00EC2617"/>
    <w:rsid w:val="00EC2A89"/>
    <w:rsid w:val="00EC30F6"/>
    <w:rsid w:val="00EC37F5"/>
    <w:rsid w:val="00EC4558"/>
    <w:rsid w:val="00EC4F0D"/>
    <w:rsid w:val="00EC508A"/>
    <w:rsid w:val="00EC572A"/>
    <w:rsid w:val="00EC59DE"/>
    <w:rsid w:val="00EC5EA5"/>
    <w:rsid w:val="00EC640B"/>
    <w:rsid w:val="00EC6AA8"/>
    <w:rsid w:val="00EC777C"/>
    <w:rsid w:val="00EC7C2E"/>
    <w:rsid w:val="00ED00CE"/>
    <w:rsid w:val="00ED0D5A"/>
    <w:rsid w:val="00ED20D8"/>
    <w:rsid w:val="00ED2676"/>
    <w:rsid w:val="00ED2A5D"/>
    <w:rsid w:val="00ED2C23"/>
    <w:rsid w:val="00ED33D8"/>
    <w:rsid w:val="00ED34E2"/>
    <w:rsid w:val="00ED4686"/>
    <w:rsid w:val="00ED4AD2"/>
    <w:rsid w:val="00ED4C37"/>
    <w:rsid w:val="00ED5A32"/>
    <w:rsid w:val="00ED5CCC"/>
    <w:rsid w:val="00ED6772"/>
    <w:rsid w:val="00ED6783"/>
    <w:rsid w:val="00ED678D"/>
    <w:rsid w:val="00ED6FA1"/>
    <w:rsid w:val="00ED7077"/>
    <w:rsid w:val="00EE034C"/>
    <w:rsid w:val="00EE190C"/>
    <w:rsid w:val="00EE1AFF"/>
    <w:rsid w:val="00EE20C9"/>
    <w:rsid w:val="00EE21D4"/>
    <w:rsid w:val="00EE2249"/>
    <w:rsid w:val="00EE227B"/>
    <w:rsid w:val="00EE285E"/>
    <w:rsid w:val="00EE3825"/>
    <w:rsid w:val="00EE3EFF"/>
    <w:rsid w:val="00EE4068"/>
    <w:rsid w:val="00EE4472"/>
    <w:rsid w:val="00EE49CF"/>
    <w:rsid w:val="00EE559C"/>
    <w:rsid w:val="00EE586C"/>
    <w:rsid w:val="00EE5FA5"/>
    <w:rsid w:val="00EE61F2"/>
    <w:rsid w:val="00EE6358"/>
    <w:rsid w:val="00EE6A0E"/>
    <w:rsid w:val="00EE7E0F"/>
    <w:rsid w:val="00EF01C3"/>
    <w:rsid w:val="00EF0694"/>
    <w:rsid w:val="00EF0AC8"/>
    <w:rsid w:val="00EF1D45"/>
    <w:rsid w:val="00EF2279"/>
    <w:rsid w:val="00EF2458"/>
    <w:rsid w:val="00EF2DD7"/>
    <w:rsid w:val="00EF32BF"/>
    <w:rsid w:val="00EF39A5"/>
    <w:rsid w:val="00EF590A"/>
    <w:rsid w:val="00EF72F6"/>
    <w:rsid w:val="00EF7984"/>
    <w:rsid w:val="00F00A72"/>
    <w:rsid w:val="00F00FC1"/>
    <w:rsid w:val="00F01667"/>
    <w:rsid w:val="00F020CA"/>
    <w:rsid w:val="00F02160"/>
    <w:rsid w:val="00F0216A"/>
    <w:rsid w:val="00F02199"/>
    <w:rsid w:val="00F02B6B"/>
    <w:rsid w:val="00F03BF5"/>
    <w:rsid w:val="00F04152"/>
    <w:rsid w:val="00F04195"/>
    <w:rsid w:val="00F052BD"/>
    <w:rsid w:val="00F0534E"/>
    <w:rsid w:val="00F054B2"/>
    <w:rsid w:val="00F05D3D"/>
    <w:rsid w:val="00F05E1A"/>
    <w:rsid w:val="00F060FC"/>
    <w:rsid w:val="00F06452"/>
    <w:rsid w:val="00F067BB"/>
    <w:rsid w:val="00F07149"/>
    <w:rsid w:val="00F1034F"/>
    <w:rsid w:val="00F11498"/>
    <w:rsid w:val="00F12130"/>
    <w:rsid w:val="00F13095"/>
    <w:rsid w:val="00F1320B"/>
    <w:rsid w:val="00F135BF"/>
    <w:rsid w:val="00F1388A"/>
    <w:rsid w:val="00F13999"/>
    <w:rsid w:val="00F1403B"/>
    <w:rsid w:val="00F14076"/>
    <w:rsid w:val="00F142BC"/>
    <w:rsid w:val="00F14387"/>
    <w:rsid w:val="00F151FE"/>
    <w:rsid w:val="00F1532D"/>
    <w:rsid w:val="00F155DF"/>
    <w:rsid w:val="00F157E2"/>
    <w:rsid w:val="00F1645C"/>
    <w:rsid w:val="00F1656D"/>
    <w:rsid w:val="00F16B06"/>
    <w:rsid w:val="00F170F0"/>
    <w:rsid w:val="00F203C5"/>
    <w:rsid w:val="00F20E8A"/>
    <w:rsid w:val="00F2110E"/>
    <w:rsid w:val="00F2122E"/>
    <w:rsid w:val="00F21442"/>
    <w:rsid w:val="00F21694"/>
    <w:rsid w:val="00F2199C"/>
    <w:rsid w:val="00F21D76"/>
    <w:rsid w:val="00F220B8"/>
    <w:rsid w:val="00F22340"/>
    <w:rsid w:val="00F23729"/>
    <w:rsid w:val="00F23A22"/>
    <w:rsid w:val="00F23D1D"/>
    <w:rsid w:val="00F23E81"/>
    <w:rsid w:val="00F23EB1"/>
    <w:rsid w:val="00F24BC8"/>
    <w:rsid w:val="00F24E4E"/>
    <w:rsid w:val="00F2553F"/>
    <w:rsid w:val="00F2595D"/>
    <w:rsid w:val="00F25DC1"/>
    <w:rsid w:val="00F267D5"/>
    <w:rsid w:val="00F274EC"/>
    <w:rsid w:val="00F30175"/>
    <w:rsid w:val="00F306DD"/>
    <w:rsid w:val="00F309ED"/>
    <w:rsid w:val="00F30EB1"/>
    <w:rsid w:val="00F30F0E"/>
    <w:rsid w:val="00F3133E"/>
    <w:rsid w:val="00F31839"/>
    <w:rsid w:val="00F31F5B"/>
    <w:rsid w:val="00F32AA3"/>
    <w:rsid w:val="00F32D64"/>
    <w:rsid w:val="00F332CF"/>
    <w:rsid w:val="00F33555"/>
    <w:rsid w:val="00F33AC1"/>
    <w:rsid w:val="00F33DA9"/>
    <w:rsid w:val="00F34B02"/>
    <w:rsid w:val="00F3582D"/>
    <w:rsid w:val="00F35CC4"/>
    <w:rsid w:val="00F36989"/>
    <w:rsid w:val="00F37508"/>
    <w:rsid w:val="00F3797E"/>
    <w:rsid w:val="00F37DD3"/>
    <w:rsid w:val="00F41037"/>
    <w:rsid w:val="00F4120C"/>
    <w:rsid w:val="00F41330"/>
    <w:rsid w:val="00F4154F"/>
    <w:rsid w:val="00F41B1C"/>
    <w:rsid w:val="00F434F9"/>
    <w:rsid w:val="00F449CE"/>
    <w:rsid w:val="00F44E9E"/>
    <w:rsid w:val="00F4516D"/>
    <w:rsid w:val="00F4549A"/>
    <w:rsid w:val="00F45CA3"/>
    <w:rsid w:val="00F460F4"/>
    <w:rsid w:val="00F46E53"/>
    <w:rsid w:val="00F4728A"/>
    <w:rsid w:val="00F47985"/>
    <w:rsid w:val="00F513CD"/>
    <w:rsid w:val="00F519D1"/>
    <w:rsid w:val="00F5204F"/>
    <w:rsid w:val="00F52139"/>
    <w:rsid w:val="00F52891"/>
    <w:rsid w:val="00F534BC"/>
    <w:rsid w:val="00F5355D"/>
    <w:rsid w:val="00F539B8"/>
    <w:rsid w:val="00F53F2D"/>
    <w:rsid w:val="00F5491C"/>
    <w:rsid w:val="00F5543B"/>
    <w:rsid w:val="00F55A8D"/>
    <w:rsid w:val="00F566B9"/>
    <w:rsid w:val="00F56852"/>
    <w:rsid w:val="00F574E4"/>
    <w:rsid w:val="00F578AF"/>
    <w:rsid w:val="00F6026D"/>
    <w:rsid w:val="00F60501"/>
    <w:rsid w:val="00F6073D"/>
    <w:rsid w:val="00F621CA"/>
    <w:rsid w:val="00F62C3B"/>
    <w:rsid w:val="00F6308B"/>
    <w:rsid w:val="00F637D0"/>
    <w:rsid w:val="00F652D7"/>
    <w:rsid w:val="00F656F8"/>
    <w:rsid w:val="00F6592F"/>
    <w:rsid w:val="00F65BE3"/>
    <w:rsid w:val="00F65FF4"/>
    <w:rsid w:val="00F662B0"/>
    <w:rsid w:val="00F6633F"/>
    <w:rsid w:val="00F66F2A"/>
    <w:rsid w:val="00F67BA6"/>
    <w:rsid w:val="00F7069D"/>
    <w:rsid w:val="00F711B1"/>
    <w:rsid w:val="00F7126A"/>
    <w:rsid w:val="00F7144C"/>
    <w:rsid w:val="00F71514"/>
    <w:rsid w:val="00F723F9"/>
    <w:rsid w:val="00F7282E"/>
    <w:rsid w:val="00F746B4"/>
    <w:rsid w:val="00F74861"/>
    <w:rsid w:val="00F753BC"/>
    <w:rsid w:val="00F75827"/>
    <w:rsid w:val="00F7586C"/>
    <w:rsid w:val="00F75F45"/>
    <w:rsid w:val="00F77552"/>
    <w:rsid w:val="00F775B7"/>
    <w:rsid w:val="00F77BB3"/>
    <w:rsid w:val="00F77C99"/>
    <w:rsid w:val="00F8042D"/>
    <w:rsid w:val="00F805B7"/>
    <w:rsid w:val="00F8071E"/>
    <w:rsid w:val="00F82E0B"/>
    <w:rsid w:val="00F82E4C"/>
    <w:rsid w:val="00F83096"/>
    <w:rsid w:val="00F83BDB"/>
    <w:rsid w:val="00F841D6"/>
    <w:rsid w:val="00F844CC"/>
    <w:rsid w:val="00F845CC"/>
    <w:rsid w:val="00F84704"/>
    <w:rsid w:val="00F84742"/>
    <w:rsid w:val="00F8673C"/>
    <w:rsid w:val="00F86879"/>
    <w:rsid w:val="00F86D45"/>
    <w:rsid w:val="00F86E80"/>
    <w:rsid w:val="00F87066"/>
    <w:rsid w:val="00F870B4"/>
    <w:rsid w:val="00F875FB"/>
    <w:rsid w:val="00F877BA"/>
    <w:rsid w:val="00F87891"/>
    <w:rsid w:val="00F87C4B"/>
    <w:rsid w:val="00F9068C"/>
    <w:rsid w:val="00F90AE3"/>
    <w:rsid w:val="00F90E0B"/>
    <w:rsid w:val="00F91AA2"/>
    <w:rsid w:val="00F91D23"/>
    <w:rsid w:val="00F9216C"/>
    <w:rsid w:val="00F921A4"/>
    <w:rsid w:val="00F9222D"/>
    <w:rsid w:val="00F93D81"/>
    <w:rsid w:val="00F93E0E"/>
    <w:rsid w:val="00F940E9"/>
    <w:rsid w:val="00F94102"/>
    <w:rsid w:val="00F94480"/>
    <w:rsid w:val="00F94560"/>
    <w:rsid w:val="00F94604"/>
    <w:rsid w:val="00F94F36"/>
    <w:rsid w:val="00F95E95"/>
    <w:rsid w:val="00F9617E"/>
    <w:rsid w:val="00F9695E"/>
    <w:rsid w:val="00F96BB9"/>
    <w:rsid w:val="00F9719F"/>
    <w:rsid w:val="00F9732F"/>
    <w:rsid w:val="00F97567"/>
    <w:rsid w:val="00FA0D23"/>
    <w:rsid w:val="00FA11A9"/>
    <w:rsid w:val="00FA15DB"/>
    <w:rsid w:val="00FA1CBD"/>
    <w:rsid w:val="00FA1D28"/>
    <w:rsid w:val="00FA2164"/>
    <w:rsid w:val="00FA2482"/>
    <w:rsid w:val="00FA2831"/>
    <w:rsid w:val="00FA28A9"/>
    <w:rsid w:val="00FA2A99"/>
    <w:rsid w:val="00FA2E40"/>
    <w:rsid w:val="00FA2EAB"/>
    <w:rsid w:val="00FA3343"/>
    <w:rsid w:val="00FA3845"/>
    <w:rsid w:val="00FA3941"/>
    <w:rsid w:val="00FA3B89"/>
    <w:rsid w:val="00FA48E1"/>
    <w:rsid w:val="00FA4E9D"/>
    <w:rsid w:val="00FA5076"/>
    <w:rsid w:val="00FA5F4F"/>
    <w:rsid w:val="00FA7132"/>
    <w:rsid w:val="00FA74BE"/>
    <w:rsid w:val="00FA7D0B"/>
    <w:rsid w:val="00FA7DAB"/>
    <w:rsid w:val="00FB03CD"/>
    <w:rsid w:val="00FB1059"/>
    <w:rsid w:val="00FB1496"/>
    <w:rsid w:val="00FB24DD"/>
    <w:rsid w:val="00FB2ABF"/>
    <w:rsid w:val="00FB2B3D"/>
    <w:rsid w:val="00FB4F7E"/>
    <w:rsid w:val="00FB5ADA"/>
    <w:rsid w:val="00FB5B2E"/>
    <w:rsid w:val="00FB6FF4"/>
    <w:rsid w:val="00FC053C"/>
    <w:rsid w:val="00FC0CAC"/>
    <w:rsid w:val="00FC24A7"/>
    <w:rsid w:val="00FC3487"/>
    <w:rsid w:val="00FC3FF7"/>
    <w:rsid w:val="00FC437B"/>
    <w:rsid w:val="00FC49BA"/>
    <w:rsid w:val="00FC5793"/>
    <w:rsid w:val="00FC5D8A"/>
    <w:rsid w:val="00FC6210"/>
    <w:rsid w:val="00FC6286"/>
    <w:rsid w:val="00FC64BA"/>
    <w:rsid w:val="00FC6887"/>
    <w:rsid w:val="00FC7D65"/>
    <w:rsid w:val="00FC7F71"/>
    <w:rsid w:val="00FD0ACF"/>
    <w:rsid w:val="00FD0EEB"/>
    <w:rsid w:val="00FD102F"/>
    <w:rsid w:val="00FD119F"/>
    <w:rsid w:val="00FD1371"/>
    <w:rsid w:val="00FD14E8"/>
    <w:rsid w:val="00FD1AC1"/>
    <w:rsid w:val="00FD2B58"/>
    <w:rsid w:val="00FD3039"/>
    <w:rsid w:val="00FD44C0"/>
    <w:rsid w:val="00FD4EB2"/>
    <w:rsid w:val="00FD4F44"/>
    <w:rsid w:val="00FD63F1"/>
    <w:rsid w:val="00FD64E1"/>
    <w:rsid w:val="00FD6C07"/>
    <w:rsid w:val="00FD6CD3"/>
    <w:rsid w:val="00FD79FB"/>
    <w:rsid w:val="00FD7AB4"/>
    <w:rsid w:val="00FD7C0F"/>
    <w:rsid w:val="00FE0396"/>
    <w:rsid w:val="00FE0BA1"/>
    <w:rsid w:val="00FE0F5B"/>
    <w:rsid w:val="00FE253A"/>
    <w:rsid w:val="00FE3D58"/>
    <w:rsid w:val="00FE3EEB"/>
    <w:rsid w:val="00FE4FE2"/>
    <w:rsid w:val="00FE5A1E"/>
    <w:rsid w:val="00FE605D"/>
    <w:rsid w:val="00FE64C0"/>
    <w:rsid w:val="00FE6549"/>
    <w:rsid w:val="00FE66A2"/>
    <w:rsid w:val="00FE7006"/>
    <w:rsid w:val="00FE710F"/>
    <w:rsid w:val="00FE711E"/>
    <w:rsid w:val="00FE7240"/>
    <w:rsid w:val="00FF05C0"/>
    <w:rsid w:val="00FF0D51"/>
    <w:rsid w:val="00FF18C5"/>
    <w:rsid w:val="00FF244A"/>
    <w:rsid w:val="00FF2CC5"/>
    <w:rsid w:val="00FF3725"/>
    <w:rsid w:val="00FF39B4"/>
    <w:rsid w:val="00FF3F0E"/>
    <w:rsid w:val="00FF4476"/>
    <w:rsid w:val="00FF4DDC"/>
    <w:rsid w:val="00FF4E01"/>
    <w:rsid w:val="00FF4F68"/>
    <w:rsid w:val="00FF5436"/>
    <w:rsid w:val="00FF5514"/>
    <w:rsid w:val="00FF5851"/>
    <w:rsid w:val="00FF5D9A"/>
    <w:rsid w:val="00FF6297"/>
    <w:rsid w:val="00FF6967"/>
    <w:rsid w:val="00FF6FA1"/>
    <w:rsid w:val="00FF7F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460F31-0975-4D67-8DFE-7FE08868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5"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210"/>
    <w:pPr>
      <w:spacing w:after="0" w:line="240" w:lineRule="auto"/>
      <w:jc w:val="both"/>
    </w:pPr>
    <w:rPr>
      <w:rFonts w:eastAsiaTheme="minorEastAsia"/>
      <w:lang w:val="fr-FR"/>
    </w:rPr>
  </w:style>
  <w:style w:type="paragraph" w:styleId="Titre1">
    <w:name w:val="heading 1"/>
    <w:aliases w:val="GTitre 1,Partie"/>
    <w:basedOn w:val="Paragraphedeliste"/>
    <w:link w:val="Titre1Car"/>
    <w:qFormat/>
    <w:rsid w:val="00A65C33"/>
    <w:pPr>
      <w:outlineLvl w:val="0"/>
    </w:pPr>
    <w:rPr>
      <w:b/>
      <w:color w:val="E46C0A"/>
      <w:sz w:val="36"/>
    </w:rPr>
  </w:style>
  <w:style w:type="paragraph" w:styleId="Titre2">
    <w:name w:val="heading 2"/>
    <w:basedOn w:val="Paragraphedeliste"/>
    <w:link w:val="Titre2Car"/>
    <w:uiPriority w:val="6"/>
    <w:qFormat/>
    <w:rsid w:val="00A65C33"/>
    <w:pPr>
      <w:outlineLvl w:val="1"/>
    </w:pPr>
    <w:rPr>
      <w:b/>
      <w:smallCaps/>
      <w:color w:val="375F91"/>
      <w:sz w:val="32"/>
    </w:rPr>
  </w:style>
  <w:style w:type="paragraph" w:styleId="Titre3">
    <w:name w:val="heading 3"/>
    <w:basedOn w:val="Paragraphedeliste"/>
    <w:link w:val="Titre3Car"/>
    <w:uiPriority w:val="7"/>
    <w:qFormat/>
    <w:rsid w:val="00A65C33"/>
    <w:pPr>
      <w:outlineLvl w:val="2"/>
    </w:pPr>
    <w:rPr>
      <w:b/>
      <w:color w:val="807F7F"/>
      <w:sz w:val="28"/>
    </w:rPr>
  </w:style>
  <w:style w:type="paragraph" w:styleId="Titre4">
    <w:name w:val="heading 4"/>
    <w:basedOn w:val="Titre3"/>
    <w:link w:val="Titre4Car"/>
    <w:uiPriority w:val="8"/>
    <w:qFormat/>
    <w:rsid w:val="00A65C33"/>
    <w:pPr>
      <w:numPr>
        <w:ilvl w:val="3"/>
      </w:numPr>
      <w:outlineLvl w:val="3"/>
    </w:pPr>
    <w:rPr>
      <w:i/>
      <w:color w:val="414040"/>
      <w:sz w:val="24"/>
    </w:rPr>
  </w:style>
  <w:style w:type="paragraph" w:styleId="Titre5">
    <w:name w:val="heading 5"/>
    <w:aliases w:val="d_lib.,mh2,Module heading 2,h5,Modalit_,H5,Niveau 5,Niveau5,Contrat 5,sous titre 1,délib.,Modalité,Heading 5,PetitArticle,Titre 4 : Titre Phase"/>
    <w:basedOn w:val="Paragraphedeliste"/>
    <w:next w:val="Normal"/>
    <w:link w:val="Titre5Car"/>
    <w:qFormat/>
    <w:rsid w:val="00A65C33"/>
    <w:pPr>
      <w:outlineLvl w:val="4"/>
    </w:pPr>
    <w:rPr>
      <w:b/>
      <w:color w:val="365F91" w:themeColor="accent1" w:themeShade="BF"/>
    </w:rPr>
  </w:style>
  <w:style w:type="paragraph" w:styleId="Titre6">
    <w:name w:val="heading 6"/>
    <w:aliases w:val="Citations,cnp,Caption number (page-wide),Modalit_s en colonnes,H6,Niveau 6,Niveau6,h6,Modalités en colonnes,Heading 6"/>
    <w:basedOn w:val="Normal"/>
    <w:next w:val="Normal"/>
    <w:link w:val="Titre6Car"/>
    <w:qFormat/>
    <w:rsid w:val="00A65C33"/>
    <w:pPr>
      <w:keepNext/>
      <w:keepLines/>
      <w:spacing w:before="200"/>
      <w:outlineLvl w:val="5"/>
    </w:pPr>
    <w:rPr>
      <w:rFonts w:asciiTheme="majorHAnsi" w:eastAsiaTheme="majorEastAsia" w:hAnsiTheme="majorHAnsi" w:cstheme="majorBidi"/>
      <w:i/>
      <w:iCs/>
      <w:color w:val="243F60" w:themeColor="accent1" w:themeShade="7F"/>
      <w:lang w:val="en-US"/>
    </w:rPr>
  </w:style>
  <w:style w:type="paragraph" w:styleId="Titre7">
    <w:name w:val="heading 7"/>
    <w:aliases w:val="Titre 7;H7;Niveau 7;Niveau7;h7;Heading 7,Niveau 7,Niveau7,h7,Heading 7,H7"/>
    <w:basedOn w:val="Normal"/>
    <w:next w:val="Normal"/>
    <w:link w:val="Titre7Car"/>
    <w:qFormat/>
    <w:rsid w:val="00A65C33"/>
    <w:pPr>
      <w:keepNext/>
      <w:keepLines/>
      <w:spacing w:before="200"/>
      <w:outlineLvl w:val="6"/>
    </w:pPr>
    <w:rPr>
      <w:rFonts w:asciiTheme="majorHAnsi" w:eastAsiaTheme="majorEastAsia" w:hAnsiTheme="majorHAnsi" w:cstheme="majorBidi"/>
      <w:i/>
      <w:iCs/>
      <w:color w:val="404040" w:themeColor="text1" w:themeTint="BF"/>
      <w:lang w:val="en-US"/>
    </w:rPr>
  </w:style>
  <w:style w:type="paragraph" w:styleId="Titre8">
    <w:name w:val="heading 8"/>
    <w:aliases w:val="Titre 8;h8;Heading 8,h8,Heading 8"/>
    <w:basedOn w:val="Normal"/>
    <w:next w:val="Normal"/>
    <w:link w:val="Titre8Car"/>
    <w:qFormat/>
    <w:rsid w:val="00A65C33"/>
    <w:pPr>
      <w:keepNext/>
      <w:keepLines/>
      <w:spacing w:before="200"/>
      <w:outlineLvl w:val="7"/>
    </w:pPr>
    <w:rPr>
      <w:rFonts w:asciiTheme="majorHAnsi" w:eastAsiaTheme="majorEastAsia" w:hAnsiTheme="majorHAnsi" w:cstheme="majorBidi"/>
      <w:color w:val="4F81BD" w:themeColor="accent1"/>
      <w:sz w:val="20"/>
      <w:szCs w:val="20"/>
      <w:lang w:val="en-US"/>
    </w:rPr>
  </w:style>
  <w:style w:type="paragraph" w:styleId="Titre9">
    <w:name w:val="heading 9"/>
    <w:basedOn w:val="Normal"/>
    <w:next w:val="Normal"/>
    <w:link w:val="Titre9Car"/>
    <w:unhideWhenUsed/>
    <w:qFormat/>
    <w:rsid w:val="00A65C33"/>
    <w:pPr>
      <w:keepNext/>
      <w:keepLines/>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propale">
    <w:name w:val="Sous-titre propale"/>
    <w:basedOn w:val="Normal"/>
    <w:link w:val="Sous-titrepropaleCar"/>
    <w:uiPriority w:val="99"/>
    <w:semiHidden/>
    <w:rsid w:val="00F05D3D"/>
    <w:pPr>
      <w:widowControl w:val="0"/>
      <w:suppressAutoHyphens/>
      <w:ind w:left="709"/>
    </w:pPr>
    <w:rPr>
      <w:rFonts w:ascii="Calibri" w:eastAsia="Lucida Sans Unicode" w:hAnsi="Calibri" w:cs="Arial"/>
      <w:b/>
      <w:smallCaps/>
      <w:color w:val="244061" w:themeColor="accent1" w:themeShade="80"/>
      <w:sz w:val="24"/>
      <w:szCs w:val="20"/>
      <w:lang w:eastAsia="fr-FR"/>
    </w:rPr>
  </w:style>
  <w:style w:type="character" w:customStyle="1" w:styleId="Sous-titrepropaleCar">
    <w:name w:val="Sous-titre propale Car"/>
    <w:basedOn w:val="Policepardfaut"/>
    <w:link w:val="Sous-titrepropale"/>
    <w:uiPriority w:val="99"/>
    <w:semiHidden/>
    <w:rsid w:val="00A95790"/>
    <w:rPr>
      <w:rFonts w:ascii="Calibri" w:eastAsia="Lucida Sans Unicode" w:hAnsi="Calibri" w:cs="Arial"/>
      <w:b/>
      <w:smallCaps/>
      <w:color w:val="244061" w:themeColor="accent1" w:themeShade="80"/>
      <w:sz w:val="24"/>
      <w:szCs w:val="20"/>
      <w:lang w:eastAsia="fr-FR"/>
    </w:rPr>
  </w:style>
  <w:style w:type="paragraph" w:styleId="Pieddepage">
    <w:name w:val="footer"/>
    <w:basedOn w:val="Normal"/>
    <w:link w:val="PieddepageCar"/>
    <w:uiPriority w:val="99"/>
    <w:rsid w:val="00F05D3D"/>
    <w:pPr>
      <w:tabs>
        <w:tab w:val="center" w:pos="4536"/>
        <w:tab w:val="right" w:pos="9072"/>
      </w:tabs>
    </w:pPr>
    <w:rPr>
      <w:rFonts w:eastAsiaTheme="minorHAnsi"/>
      <w:lang w:bidi="ar-SA"/>
    </w:rPr>
  </w:style>
  <w:style w:type="character" w:customStyle="1" w:styleId="PieddepageCar">
    <w:name w:val="Pied de page Car"/>
    <w:basedOn w:val="Policepardfaut"/>
    <w:link w:val="Pieddepage"/>
    <w:uiPriority w:val="99"/>
    <w:rsid w:val="00383FF6"/>
    <w:rPr>
      <w:lang w:val="fr-FR" w:bidi="ar-SA"/>
    </w:rPr>
  </w:style>
  <w:style w:type="character" w:customStyle="1" w:styleId="Titre3Car">
    <w:name w:val="Titre 3 Car"/>
    <w:basedOn w:val="Policepardfaut"/>
    <w:link w:val="Titre3"/>
    <w:uiPriority w:val="7"/>
    <w:rsid w:val="00A65C33"/>
    <w:rPr>
      <w:rFonts w:eastAsiaTheme="minorEastAsia"/>
      <w:b/>
      <w:color w:val="807F7F"/>
      <w:sz w:val="28"/>
      <w:lang w:val="fr-FR"/>
    </w:rPr>
  </w:style>
  <w:style w:type="character" w:customStyle="1" w:styleId="Titre1Car">
    <w:name w:val="Titre 1 Car"/>
    <w:aliases w:val="GTitre 1 Car,Partie Car"/>
    <w:basedOn w:val="Policepardfaut"/>
    <w:link w:val="Titre1"/>
    <w:rsid w:val="00A65C33"/>
    <w:rPr>
      <w:rFonts w:eastAsiaTheme="minorEastAsia"/>
      <w:b/>
      <w:color w:val="E46C0A"/>
      <w:sz w:val="36"/>
      <w:lang w:val="fr-FR"/>
    </w:rPr>
  </w:style>
  <w:style w:type="character" w:customStyle="1" w:styleId="Titre2Car">
    <w:name w:val="Titre 2 Car"/>
    <w:basedOn w:val="Policepardfaut"/>
    <w:link w:val="Titre2"/>
    <w:uiPriority w:val="6"/>
    <w:rsid w:val="00A65C33"/>
    <w:rPr>
      <w:rFonts w:eastAsiaTheme="minorEastAsia"/>
      <w:b/>
      <w:smallCaps/>
      <w:color w:val="375F91"/>
      <w:sz w:val="32"/>
      <w:lang w:val="fr-FR"/>
    </w:rPr>
  </w:style>
  <w:style w:type="table" w:styleId="Grilledutableau">
    <w:name w:val="Table Grid"/>
    <w:basedOn w:val="TableauNormal"/>
    <w:uiPriority w:val="59"/>
    <w:rsid w:val="0001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134D7"/>
    <w:rPr>
      <w:rFonts w:ascii="Tahoma" w:eastAsiaTheme="minorHAnsi" w:hAnsi="Tahoma" w:cs="Tahoma"/>
      <w:sz w:val="16"/>
      <w:szCs w:val="16"/>
      <w:lang w:bidi="ar-SA"/>
    </w:rPr>
  </w:style>
  <w:style w:type="character" w:customStyle="1" w:styleId="TextedebullesCar">
    <w:name w:val="Texte de bulles Car"/>
    <w:basedOn w:val="Policepardfaut"/>
    <w:link w:val="Textedebulles"/>
    <w:uiPriority w:val="99"/>
    <w:semiHidden/>
    <w:rsid w:val="000134D7"/>
    <w:rPr>
      <w:rFonts w:ascii="Tahoma" w:hAnsi="Tahoma" w:cs="Tahoma"/>
      <w:sz w:val="16"/>
      <w:szCs w:val="16"/>
    </w:rPr>
  </w:style>
  <w:style w:type="paragraph" w:styleId="En-tte">
    <w:name w:val="header"/>
    <w:basedOn w:val="Normal"/>
    <w:link w:val="En-tteCar"/>
    <w:uiPriority w:val="99"/>
    <w:rsid w:val="0092279F"/>
    <w:pPr>
      <w:tabs>
        <w:tab w:val="center" w:pos="4536"/>
        <w:tab w:val="right" w:pos="9072"/>
      </w:tabs>
    </w:pPr>
    <w:rPr>
      <w:rFonts w:eastAsiaTheme="minorHAnsi"/>
      <w:lang w:bidi="ar-SA"/>
    </w:rPr>
  </w:style>
  <w:style w:type="character" w:customStyle="1" w:styleId="En-tteCar">
    <w:name w:val="En-tête Car"/>
    <w:basedOn w:val="Policepardfaut"/>
    <w:link w:val="En-tte"/>
    <w:uiPriority w:val="99"/>
    <w:rsid w:val="00A95790"/>
  </w:style>
  <w:style w:type="paragraph" w:styleId="TM1">
    <w:name w:val="toc 1"/>
    <w:basedOn w:val="Normal"/>
    <w:next w:val="Normal"/>
    <w:autoRedefine/>
    <w:uiPriority w:val="39"/>
    <w:rsid w:val="00383FF6"/>
    <w:pPr>
      <w:spacing w:before="360" w:line="276" w:lineRule="auto"/>
      <w:jc w:val="left"/>
    </w:pPr>
    <w:rPr>
      <w:rFonts w:eastAsiaTheme="minorHAnsi"/>
      <w:b/>
      <w:bCs/>
      <w:caps/>
      <w:color w:val="E36C0A" w:themeColor="accent6" w:themeShade="BF"/>
      <w:sz w:val="24"/>
      <w:szCs w:val="24"/>
      <w:lang w:bidi="ar-SA"/>
    </w:rPr>
  </w:style>
  <w:style w:type="paragraph" w:styleId="TM2">
    <w:name w:val="toc 2"/>
    <w:basedOn w:val="Normal"/>
    <w:next w:val="Normal"/>
    <w:autoRedefine/>
    <w:uiPriority w:val="39"/>
    <w:rsid w:val="00CE0947"/>
    <w:pPr>
      <w:tabs>
        <w:tab w:val="left" w:pos="880"/>
        <w:tab w:val="right" w:leader="dot" w:pos="9061"/>
      </w:tabs>
      <w:spacing w:line="276" w:lineRule="auto"/>
      <w:jc w:val="left"/>
    </w:pPr>
    <w:rPr>
      <w:rFonts w:eastAsiaTheme="minorHAnsi"/>
      <w:b/>
      <w:bCs/>
      <w:color w:val="17365D" w:themeColor="text2" w:themeShade="BF"/>
      <w:szCs w:val="20"/>
      <w:lang w:bidi="ar-SA"/>
    </w:rPr>
  </w:style>
  <w:style w:type="paragraph" w:styleId="TM3">
    <w:name w:val="toc 3"/>
    <w:basedOn w:val="Normal"/>
    <w:next w:val="Normal"/>
    <w:autoRedefine/>
    <w:uiPriority w:val="39"/>
    <w:rsid w:val="00BF332C"/>
    <w:pPr>
      <w:spacing w:line="276" w:lineRule="auto"/>
      <w:ind w:left="220"/>
      <w:jc w:val="left"/>
    </w:pPr>
    <w:rPr>
      <w:rFonts w:eastAsiaTheme="minorHAnsi"/>
      <w:color w:val="404040" w:themeColor="text1" w:themeTint="BF"/>
      <w:sz w:val="20"/>
      <w:szCs w:val="20"/>
      <w:lang w:bidi="ar-SA"/>
    </w:rPr>
  </w:style>
  <w:style w:type="paragraph" w:styleId="TM4">
    <w:name w:val="toc 4"/>
    <w:basedOn w:val="Normal"/>
    <w:next w:val="Normal"/>
    <w:autoRedefine/>
    <w:uiPriority w:val="39"/>
    <w:rsid w:val="00D53505"/>
    <w:pPr>
      <w:spacing w:line="276" w:lineRule="auto"/>
      <w:ind w:left="440"/>
      <w:jc w:val="left"/>
    </w:pPr>
    <w:rPr>
      <w:rFonts w:eastAsiaTheme="minorHAnsi"/>
      <w:color w:val="595959" w:themeColor="text1" w:themeTint="A6"/>
      <w:sz w:val="20"/>
      <w:szCs w:val="20"/>
      <w:lang w:bidi="ar-SA"/>
    </w:rPr>
  </w:style>
  <w:style w:type="table" w:customStyle="1" w:styleId="TableauCalia">
    <w:name w:val="Tableau Calia"/>
    <w:basedOn w:val="TableauNormal"/>
    <w:uiPriority w:val="99"/>
    <w:qFormat/>
    <w:rsid w:val="00D474F9"/>
    <w:pPr>
      <w:spacing w:after="0" w:line="240" w:lineRule="auto"/>
    </w:pPr>
    <w:tblPr>
      <w:tblStyleRowBandSize w:val="1"/>
      <w:tblStyleColBandSize w:val="1"/>
    </w:tblPr>
    <w:tblStylePr w:type="firstRow">
      <w:pPr>
        <w:wordWrap/>
        <w:jc w:val="center"/>
      </w:pPr>
      <w:rPr>
        <w:rFonts w:asciiTheme="minorHAnsi" w:hAnsiTheme="minorHAnsi"/>
        <w:b/>
        <w:color w:val="FFFFFF" w:themeColor="background1"/>
        <w:sz w:val="22"/>
      </w:rPr>
      <w:tblPr/>
      <w:tcPr>
        <w:shd w:val="clear" w:color="auto" w:fill="365F91" w:themeFill="accent1" w:themeFillShade="BF"/>
      </w:tcPr>
    </w:tblStylePr>
    <w:tblStylePr w:type="lastRow">
      <w:rPr>
        <w:rFonts w:asciiTheme="minorHAnsi" w:hAnsiTheme="minorHAnsi"/>
        <w:sz w:val="22"/>
      </w:rPr>
    </w:tblStylePr>
    <w:tblStylePr w:type="firstCol">
      <w:pPr>
        <w:jc w:val="left"/>
      </w:pPr>
      <w:rPr>
        <w:rFonts w:asciiTheme="minorHAnsi" w:hAnsiTheme="minorHAnsi"/>
        <w:b/>
        <w:color w:val="365F91" w:themeColor="accent1" w:themeShade="BF"/>
        <w:sz w:val="22"/>
      </w:rPr>
      <w:tblPr/>
      <w:tcPr>
        <w:vAlign w:val="center"/>
      </w:tcPr>
    </w:tblStylePr>
    <w:tblStylePr w:type="lastCol">
      <w:rPr>
        <w:rFonts w:asciiTheme="minorHAnsi" w:hAnsiTheme="minorHAnsi"/>
      </w:rPr>
    </w:tblStylePr>
    <w:tblStylePr w:type="band1Vert">
      <w:rPr>
        <w:rFonts w:asciiTheme="minorHAnsi" w:hAnsiTheme="minorHAnsi"/>
        <w:sz w:val="22"/>
      </w:rPr>
    </w:tblStylePr>
    <w:tblStylePr w:type="band2Vert">
      <w:rPr>
        <w:rFonts w:asciiTheme="minorHAnsi" w:hAnsiTheme="minorHAnsi"/>
        <w:sz w:val="22"/>
      </w:rPr>
    </w:tblStylePr>
    <w:tblStylePr w:type="band1Horz">
      <w:pPr>
        <w:jc w:val="left"/>
      </w:pPr>
      <w:rPr>
        <w:rFonts w:asciiTheme="minorHAnsi" w:hAnsiTheme="minorHAnsi"/>
        <w:color w:val="365F91" w:themeColor="accent1" w:themeShade="BF"/>
        <w:sz w:val="22"/>
      </w:rPr>
      <w:tblPr/>
      <w:tcPr>
        <w:shd w:val="clear" w:color="auto" w:fill="DBE5F1" w:themeFill="accent1" w:themeFillTint="33"/>
        <w:vAlign w:val="center"/>
      </w:tcPr>
    </w:tblStylePr>
    <w:tblStylePr w:type="band2Horz">
      <w:pPr>
        <w:jc w:val="left"/>
      </w:pPr>
      <w:rPr>
        <w:rFonts w:asciiTheme="minorHAnsi" w:hAnsiTheme="minorHAnsi"/>
        <w:color w:val="365F91" w:themeColor="accent1" w:themeShade="BF"/>
        <w:sz w:val="22"/>
      </w:rPr>
      <w:tblPr/>
      <w:tcPr>
        <w:vAlign w:val="center"/>
      </w:tcPr>
    </w:tblStylePr>
  </w:style>
  <w:style w:type="table" w:customStyle="1" w:styleId="CVCalia">
    <w:name w:val="CVCalia"/>
    <w:basedOn w:val="TableauNormal"/>
    <w:uiPriority w:val="99"/>
    <w:qFormat/>
    <w:rsid w:val="0058728F"/>
    <w:pPr>
      <w:spacing w:after="0" w:line="240" w:lineRule="auto"/>
    </w:pPr>
    <w:tblPr>
      <w:tblStyleRowBandSize w:val="1"/>
      <w:jc w:val="center"/>
      <w:tblBorders>
        <w:top w:val="single" w:sz="6" w:space="0" w:color="7F7F7F" w:themeColor="text1" w:themeTint="80"/>
        <w:bottom w:val="single" w:sz="6" w:space="0" w:color="7F7F7F" w:themeColor="text1" w:themeTint="80"/>
        <w:insideH w:val="single" w:sz="6" w:space="0" w:color="7F7F7F" w:themeColor="text1" w:themeTint="80"/>
      </w:tblBorders>
    </w:tblPr>
    <w:trPr>
      <w:jc w:val="center"/>
    </w:trPr>
    <w:tcPr>
      <w:vAlign w:val="center"/>
    </w:tcPr>
    <w:tblStylePr w:type="firstRow">
      <w:pPr>
        <w:jc w:val="left"/>
      </w:pPr>
      <w:rPr>
        <w:rFonts w:asciiTheme="minorHAnsi" w:hAnsiTheme="minorHAnsi"/>
        <w:b/>
        <w:color w:val="auto"/>
        <w:sz w:val="24"/>
      </w:rPr>
      <w:tblPr/>
      <w:tcPr>
        <w:shd w:val="clear" w:color="auto" w:fill="8DB3E2" w:themeFill="text2" w:themeFillTint="66"/>
      </w:tcPr>
    </w:tblStylePr>
    <w:tblStylePr w:type="lastRow">
      <w:pPr>
        <w:jc w:val="left"/>
      </w:pPr>
    </w:tblStylePr>
    <w:tblStylePr w:type="firstCol">
      <w:pPr>
        <w:jc w:val="left"/>
      </w:pPr>
      <w:rPr>
        <w:b/>
        <w:color w:val="244061" w:themeColor="accent1" w:themeShade="80"/>
      </w:rPr>
      <w:tblPr/>
      <w:tcPr>
        <w:vAlign w:val="center"/>
      </w:tcPr>
    </w:tblStylePr>
    <w:tblStylePr w:type="band1Horz">
      <w:rPr>
        <w:rFonts w:asciiTheme="minorHAnsi" w:hAnsiTheme="minorHAnsi"/>
        <w:b w:val="0"/>
        <w:sz w:val="22"/>
      </w:rPr>
      <w:tblPr/>
      <w:tcPr>
        <w:tcBorders>
          <w:top w:val="nil"/>
          <w:bottom w:val="single" w:sz="48" w:space="0" w:color="8DB3E2" w:themeColor="text2" w:themeTint="66"/>
        </w:tcBorders>
        <w:shd w:val="clear" w:color="auto" w:fill="FFFFFF" w:themeFill="background1"/>
      </w:tcPr>
    </w:tblStylePr>
    <w:tblStylePr w:type="band2Horz">
      <w:tblPr/>
      <w:tcPr>
        <w:tcBorders>
          <w:top w:val="single" w:sz="48" w:space="0" w:color="8DB3E2" w:themeColor="text2" w:themeTint="66"/>
          <w:bottom w:val="single" w:sz="48" w:space="0" w:color="8DB3E2" w:themeColor="text2" w:themeTint="66"/>
        </w:tcBorders>
      </w:tcPr>
    </w:tblStylePr>
  </w:style>
  <w:style w:type="paragraph" w:styleId="Paragraphedeliste">
    <w:name w:val="List Paragraph"/>
    <w:aliases w:val="Puce focus,Contact"/>
    <w:basedOn w:val="Normal"/>
    <w:link w:val="ParagraphedelisteCar"/>
    <w:uiPriority w:val="34"/>
    <w:qFormat/>
    <w:rsid w:val="00A65C33"/>
    <w:rPr>
      <w:color w:val="0D0D0D" w:themeColor="text1" w:themeTint="F2"/>
    </w:rPr>
  </w:style>
  <w:style w:type="character" w:styleId="Lienhypertexte">
    <w:name w:val="Hyperlink"/>
    <w:basedOn w:val="Policepardfaut"/>
    <w:uiPriority w:val="99"/>
    <w:rsid w:val="00F656F8"/>
    <w:rPr>
      <w:color w:val="0000FF" w:themeColor="hyperlink"/>
      <w:u w:val="single"/>
    </w:rPr>
  </w:style>
  <w:style w:type="paragraph" w:styleId="En-ttedetabledesmatires">
    <w:name w:val="TOC Heading"/>
    <w:basedOn w:val="Titre1"/>
    <w:next w:val="Normal"/>
    <w:uiPriority w:val="39"/>
    <w:unhideWhenUsed/>
    <w:qFormat/>
    <w:rsid w:val="00A65C33"/>
    <w:pPr>
      <w:outlineLvl w:val="9"/>
    </w:pPr>
    <w:rPr>
      <w:lang w:val="en-US"/>
    </w:rPr>
  </w:style>
  <w:style w:type="paragraph" w:customStyle="1" w:styleId="CaliaTexte">
    <w:name w:val="Calia Texte"/>
    <w:basedOn w:val="Normal"/>
    <w:link w:val="CaliaTexteCar"/>
    <w:uiPriority w:val="1"/>
    <w:semiHidden/>
    <w:unhideWhenUsed/>
    <w:rsid w:val="00157E6B"/>
    <w:pPr>
      <w:widowControl w:val="0"/>
      <w:suppressAutoHyphens/>
      <w:ind w:left="1134"/>
    </w:pPr>
    <w:rPr>
      <w:rFonts w:ascii="Microsoft Sans Serif" w:eastAsia="Lucida Sans Unicode" w:hAnsi="Microsoft Sans Serif" w:cs="Times New Roman"/>
    </w:rPr>
  </w:style>
  <w:style w:type="character" w:customStyle="1" w:styleId="CaliaTexteCar">
    <w:name w:val="Calia Texte Car"/>
    <w:link w:val="CaliaTexte"/>
    <w:uiPriority w:val="1"/>
    <w:semiHidden/>
    <w:rsid w:val="001F5AD7"/>
    <w:rPr>
      <w:rFonts w:ascii="Microsoft Sans Serif" w:eastAsia="Lucida Sans Unicode" w:hAnsi="Microsoft Sans Serif" w:cs="Times New Roman"/>
    </w:rPr>
  </w:style>
  <w:style w:type="character" w:customStyle="1" w:styleId="Titre5Car">
    <w:name w:val="Titre 5 Car"/>
    <w:aliases w:val="d_lib. Car,mh2 Car,Module heading 2 Car,h5 Car,Modalit_ Car,H5 Car,Niveau 5 Car,Niveau5 Car,Contrat 5 Car,sous titre 1 Car,délib. Car,Modalité Car,Heading 5 Car,PetitArticle Car,Titre 4 : Titre Phase Car"/>
    <w:basedOn w:val="Policepardfaut"/>
    <w:link w:val="Titre5"/>
    <w:rsid w:val="00A65C33"/>
    <w:rPr>
      <w:rFonts w:eastAsiaTheme="minorEastAsia"/>
      <w:b/>
      <w:color w:val="365F91" w:themeColor="accent1" w:themeShade="BF"/>
      <w:lang w:val="fr-FR"/>
    </w:rPr>
  </w:style>
  <w:style w:type="character" w:customStyle="1" w:styleId="Titre6Car">
    <w:name w:val="Titre 6 Car"/>
    <w:aliases w:val="Citations Car,cnp Car,Caption number (page-wide) Car,Modalit_s en colonnes Car,H6 Car,Niveau 6 Car,Niveau6 Car,h6 Car,Modalités en colonnes Car,Heading 6 Car"/>
    <w:basedOn w:val="Policepardfaut"/>
    <w:link w:val="Titre6"/>
    <w:uiPriority w:val="99"/>
    <w:semiHidden/>
    <w:rsid w:val="00A65C33"/>
    <w:rPr>
      <w:rFonts w:asciiTheme="majorHAnsi" w:eastAsiaTheme="majorEastAsia" w:hAnsiTheme="majorHAnsi" w:cstheme="majorBidi"/>
      <w:i/>
      <w:iCs/>
      <w:color w:val="243F60" w:themeColor="accent1" w:themeShade="7F"/>
    </w:rPr>
  </w:style>
  <w:style w:type="character" w:customStyle="1" w:styleId="Titre7Car">
    <w:name w:val="Titre 7 Car"/>
    <w:aliases w:val="Titre 7;H7;Niveau 7;Niveau7;h7;Heading 7 Car,Niveau 7 Car,Niveau7 Car,h7 Car,Heading 7 Car,H7 Car"/>
    <w:basedOn w:val="Policepardfaut"/>
    <w:link w:val="Titre7"/>
    <w:uiPriority w:val="99"/>
    <w:semiHidden/>
    <w:rsid w:val="00A65C33"/>
    <w:rPr>
      <w:rFonts w:asciiTheme="majorHAnsi" w:eastAsiaTheme="majorEastAsia" w:hAnsiTheme="majorHAnsi" w:cstheme="majorBidi"/>
      <w:i/>
      <w:iCs/>
      <w:color w:val="404040" w:themeColor="text1" w:themeTint="BF"/>
    </w:rPr>
  </w:style>
  <w:style w:type="character" w:customStyle="1" w:styleId="Titre8Car">
    <w:name w:val="Titre 8 Car"/>
    <w:aliases w:val="Titre 8;h8;Heading 8 Car,h8 Car,Heading 8 Car"/>
    <w:basedOn w:val="Policepardfaut"/>
    <w:link w:val="Titre8"/>
    <w:uiPriority w:val="99"/>
    <w:semiHidden/>
    <w:rsid w:val="00A65C33"/>
    <w:rPr>
      <w:rFonts w:asciiTheme="majorHAnsi" w:eastAsiaTheme="majorEastAsia" w:hAnsiTheme="majorHAnsi" w:cstheme="majorBidi"/>
      <w:color w:val="4F81BD" w:themeColor="accent1"/>
      <w:sz w:val="20"/>
      <w:szCs w:val="20"/>
    </w:rPr>
  </w:style>
  <w:style w:type="character" w:customStyle="1" w:styleId="ParagraphedelisteCar">
    <w:name w:val="Paragraphe de liste Car"/>
    <w:aliases w:val="Puce focus Car,Contact Car"/>
    <w:basedOn w:val="Policepardfaut"/>
    <w:link w:val="Paragraphedeliste"/>
    <w:uiPriority w:val="34"/>
    <w:locked/>
    <w:rsid w:val="00A65C33"/>
    <w:rPr>
      <w:rFonts w:eastAsiaTheme="minorEastAsia"/>
      <w:color w:val="0D0D0D" w:themeColor="text1" w:themeTint="F2"/>
      <w:lang w:val="fr-FR"/>
    </w:rPr>
  </w:style>
  <w:style w:type="paragraph" w:styleId="Retraitcorpsdetexte">
    <w:name w:val="Body Text Indent"/>
    <w:basedOn w:val="Normal"/>
    <w:link w:val="RetraitcorpsdetexteCar"/>
    <w:uiPriority w:val="99"/>
    <w:semiHidden/>
    <w:rsid w:val="003A3772"/>
    <w:pPr>
      <w:spacing w:line="276" w:lineRule="auto"/>
      <w:ind w:left="283"/>
    </w:pPr>
    <w:rPr>
      <w:rFonts w:eastAsiaTheme="minorHAnsi"/>
      <w:lang w:bidi="ar-SA"/>
    </w:rPr>
  </w:style>
  <w:style w:type="character" w:customStyle="1" w:styleId="RetraitcorpsdetexteCar">
    <w:name w:val="Retrait corps de texte Car"/>
    <w:basedOn w:val="Policepardfaut"/>
    <w:link w:val="Retraitcorpsdetexte"/>
    <w:uiPriority w:val="99"/>
    <w:semiHidden/>
    <w:rsid w:val="00383FF6"/>
    <w:rPr>
      <w:lang w:val="fr-FR" w:bidi="ar-SA"/>
    </w:rPr>
  </w:style>
  <w:style w:type="paragraph" w:customStyle="1" w:styleId="Tiretrfrences">
    <w:name w:val="Tiret références"/>
    <w:basedOn w:val="Normal"/>
    <w:link w:val="TiretrfrencesCar"/>
    <w:uiPriority w:val="99"/>
    <w:semiHidden/>
    <w:rsid w:val="002E4F95"/>
    <w:pPr>
      <w:widowControl w:val="0"/>
      <w:numPr>
        <w:ilvl w:val="1"/>
        <w:numId w:val="1"/>
      </w:numPr>
      <w:suppressAutoHyphens/>
    </w:pPr>
    <w:rPr>
      <w:rFonts w:ascii="Calibri" w:eastAsia="Times New Roman" w:hAnsi="Calibri" w:cs="Times New Roman"/>
      <w:b/>
      <w:bCs/>
      <w:kern w:val="28"/>
      <w:szCs w:val="32"/>
    </w:rPr>
  </w:style>
  <w:style w:type="character" w:customStyle="1" w:styleId="TiretrfrencesCar">
    <w:name w:val="Tiret références Car"/>
    <w:basedOn w:val="Policepardfaut"/>
    <w:link w:val="Tiretrfrences"/>
    <w:uiPriority w:val="99"/>
    <w:semiHidden/>
    <w:rsid w:val="00D55F47"/>
    <w:rPr>
      <w:rFonts w:ascii="Calibri" w:eastAsia="Times New Roman" w:hAnsi="Calibri" w:cs="Times New Roman"/>
      <w:b/>
      <w:bCs/>
      <w:kern w:val="28"/>
      <w:szCs w:val="32"/>
      <w:lang w:val="fr-FR"/>
    </w:rPr>
  </w:style>
  <w:style w:type="character" w:customStyle="1" w:styleId="Titre4Car">
    <w:name w:val="Titre 4 Car"/>
    <w:basedOn w:val="Policepardfaut"/>
    <w:link w:val="Titre4"/>
    <w:uiPriority w:val="8"/>
    <w:rsid w:val="00A65C33"/>
    <w:rPr>
      <w:rFonts w:eastAsiaTheme="minorEastAsia"/>
      <w:b/>
      <w:i/>
      <w:color w:val="414040"/>
      <w:sz w:val="24"/>
      <w:lang w:val="fr-FR"/>
    </w:rPr>
  </w:style>
  <w:style w:type="paragraph" w:styleId="TM5">
    <w:name w:val="toc 5"/>
    <w:basedOn w:val="Normal"/>
    <w:next w:val="Normal"/>
    <w:autoRedefine/>
    <w:uiPriority w:val="39"/>
    <w:unhideWhenUsed/>
    <w:rsid w:val="008D061C"/>
    <w:pPr>
      <w:spacing w:after="100"/>
      <w:ind w:left="880"/>
    </w:pPr>
  </w:style>
  <w:style w:type="paragraph" w:styleId="TM6">
    <w:name w:val="toc 6"/>
    <w:basedOn w:val="Normal"/>
    <w:next w:val="Normal"/>
    <w:autoRedefine/>
    <w:uiPriority w:val="39"/>
    <w:rsid w:val="008D061C"/>
    <w:pPr>
      <w:spacing w:after="100" w:line="276" w:lineRule="auto"/>
      <w:ind w:left="1100"/>
    </w:pPr>
    <w:rPr>
      <w:rFonts w:eastAsiaTheme="minorHAnsi"/>
      <w:lang w:bidi="ar-SA"/>
    </w:rPr>
  </w:style>
  <w:style w:type="paragraph" w:styleId="TM7">
    <w:name w:val="toc 7"/>
    <w:basedOn w:val="Normal"/>
    <w:next w:val="Normal"/>
    <w:autoRedefine/>
    <w:uiPriority w:val="39"/>
    <w:rsid w:val="008D061C"/>
    <w:pPr>
      <w:spacing w:after="100" w:line="276" w:lineRule="auto"/>
      <w:ind w:left="1320"/>
    </w:pPr>
    <w:rPr>
      <w:rFonts w:eastAsiaTheme="minorHAnsi"/>
      <w:lang w:bidi="ar-SA"/>
    </w:rPr>
  </w:style>
  <w:style w:type="paragraph" w:styleId="TM8">
    <w:name w:val="toc 8"/>
    <w:basedOn w:val="Normal"/>
    <w:next w:val="Normal"/>
    <w:autoRedefine/>
    <w:uiPriority w:val="39"/>
    <w:rsid w:val="008D061C"/>
    <w:pPr>
      <w:spacing w:after="100" w:line="276" w:lineRule="auto"/>
      <w:ind w:left="1540"/>
    </w:pPr>
    <w:rPr>
      <w:rFonts w:eastAsiaTheme="minorHAnsi"/>
      <w:lang w:bidi="ar-SA"/>
    </w:rPr>
  </w:style>
  <w:style w:type="paragraph" w:styleId="TM9">
    <w:name w:val="toc 9"/>
    <w:basedOn w:val="Normal"/>
    <w:next w:val="Normal"/>
    <w:autoRedefine/>
    <w:uiPriority w:val="39"/>
    <w:unhideWhenUsed/>
    <w:rsid w:val="008D061C"/>
    <w:pPr>
      <w:spacing w:after="100"/>
      <w:ind w:left="1760"/>
    </w:pPr>
  </w:style>
  <w:style w:type="table" w:customStyle="1" w:styleId="CVPart2">
    <w:name w:val="CVPart2"/>
    <w:basedOn w:val="TableauNormal"/>
    <w:uiPriority w:val="99"/>
    <w:qFormat/>
    <w:rsid w:val="0058728F"/>
    <w:pPr>
      <w:spacing w:after="0" w:line="240" w:lineRule="auto"/>
    </w:pPr>
    <w:tblPr>
      <w:tblStyleRowBandSize w:val="1"/>
      <w:tblBorders>
        <w:top w:val="single" w:sz="6" w:space="0" w:color="7F7F7F" w:themeColor="text1" w:themeTint="80"/>
        <w:bottom w:val="single" w:sz="6" w:space="0" w:color="7F7F7F" w:themeColor="text1" w:themeTint="80"/>
        <w:insideH w:val="single" w:sz="6" w:space="0" w:color="7F7F7F" w:themeColor="text1" w:themeTint="80"/>
      </w:tblBorders>
    </w:tblPr>
    <w:tcPr>
      <w:vAlign w:val="center"/>
    </w:tcPr>
    <w:tblStylePr w:type="firstRow">
      <w:rPr>
        <w:rFonts w:asciiTheme="minorHAnsi" w:hAnsiTheme="minorHAnsi"/>
        <w:b/>
        <w:color w:val="auto"/>
        <w:sz w:val="24"/>
      </w:rPr>
      <w:tblPr/>
      <w:tcPr>
        <w:shd w:val="clear" w:color="auto" w:fill="C2D69B" w:themeFill="accent3" w:themeFillTint="99"/>
      </w:tcPr>
    </w:tblStylePr>
    <w:tblStylePr w:type="lastRow">
      <w:rPr>
        <w:rFonts w:asciiTheme="minorHAnsi" w:hAnsiTheme="minorHAnsi"/>
        <w:sz w:val="22"/>
      </w:rPr>
    </w:tblStylePr>
    <w:tblStylePr w:type="firstCol">
      <w:pPr>
        <w:jc w:val="left"/>
      </w:pPr>
      <w:rPr>
        <w:rFonts w:asciiTheme="minorHAnsi" w:hAnsiTheme="minorHAnsi"/>
        <w:b/>
        <w:color w:val="4F6228" w:themeColor="accent3" w:themeShade="80"/>
        <w:sz w:val="22"/>
      </w:rPr>
      <w:tblPr/>
      <w:tcPr>
        <w:vAlign w:val="center"/>
      </w:tcPr>
    </w:tblStylePr>
    <w:tblStylePr w:type="lastCol">
      <w:rPr>
        <w:rFonts w:asciiTheme="minorHAnsi" w:hAnsiTheme="minorHAnsi"/>
        <w:sz w:val="22"/>
      </w:rPr>
    </w:tblStylePr>
    <w:tblStylePr w:type="band1Horz">
      <w:tblPr/>
      <w:tcPr>
        <w:tcBorders>
          <w:bottom w:val="single" w:sz="48" w:space="0" w:color="D6E3BC" w:themeColor="accent3" w:themeTint="66"/>
        </w:tcBorders>
      </w:tcPr>
    </w:tblStylePr>
    <w:tblStylePr w:type="band2Horz">
      <w:tblPr/>
      <w:tcPr>
        <w:tcBorders>
          <w:top w:val="single" w:sz="48" w:space="0" w:color="D6E3BC" w:themeColor="accent3" w:themeTint="66"/>
          <w:bottom w:val="single" w:sz="48" w:space="0" w:color="D6E3BC" w:themeColor="accent3" w:themeTint="66"/>
        </w:tcBorders>
      </w:tcPr>
    </w:tblStylePr>
  </w:style>
  <w:style w:type="table" w:customStyle="1" w:styleId="CVPart1">
    <w:name w:val="CVPart1"/>
    <w:basedOn w:val="TableauNormal"/>
    <w:uiPriority w:val="99"/>
    <w:qFormat/>
    <w:rsid w:val="0058728F"/>
    <w:pPr>
      <w:spacing w:after="0" w:line="240" w:lineRule="auto"/>
    </w:pPr>
    <w:tblPr>
      <w:tblStyleRowBandSize w:val="1"/>
      <w:tblBorders>
        <w:top w:val="single" w:sz="6" w:space="0" w:color="7F7F7F" w:themeColor="text1" w:themeTint="80"/>
        <w:bottom w:val="single" w:sz="6" w:space="0" w:color="7F7F7F" w:themeColor="text1" w:themeTint="80"/>
        <w:insideH w:val="single" w:sz="6" w:space="0" w:color="7F7F7F" w:themeColor="text1" w:themeTint="80"/>
      </w:tblBorders>
    </w:tblPr>
    <w:tcPr>
      <w:vAlign w:val="center"/>
    </w:tcPr>
    <w:tblStylePr w:type="firstRow">
      <w:rPr>
        <w:rFonts w:asciiTheme="minorHAnsi" w:hAnsiTheme="minorHAnsi"/>
        <w:b/>
        <w:color w:val="auto"/>
        <w:sz w:val="24"/>
      </w:rPr>
      <w:tblPr/>
      <w:tcPr>
        <w:shd w:val="clear" w:color="auto" w:fill="E5B8B7" w:themeFill="accent2" w:themeFillTint="66"/>
      </w:tcPr>
    </w:tblStylePr>
    <w:tblStylePr w:type="firstCol">
      <w:rPr>
        <w:rFonts w:asciiTheme="minorHAnsi" w:hAnsiTheme="minorHAnsi"/>
        <w:b/>
        <w:color w:val="632423" w:themeColor="accent2" w:themeShade="80"/>
        <w:sz w:val="22"/>
      </w:rPr>
    </w:tblStylePr>
    <w:tblStylePr w:type="band1Horz">
      <w:tblPr/>
      <w:tcPr>
        <w:tcBorders>
          <w:bottom w:val="single" w:sz="48" w:space="0" w:color="E5B8B7" w:themeColor="accent2" w:themeTint="66"/>
        </w:tcBorders>
      </w:tcPr>
    </w:tblStylePr>
    <w:tblStylePr w:type="band2Horz">
      <w:tblPr/>
      <w:tcPr>
        <w:tcBorders>
          <w:top w:val="single" w:sz="48" w:space="0" w:color="E5B8B7" w:themeColor="accent2" w:themeTint="66"/>
          <w:bottom w:val="single" w:sz="48" w:space="0" w:color="E5B8B7" w:themeColor="accent2" w:themeTint="66"/>
        </w:tcBorders>
      </w:tcPr>
    </w:tblStylePr>
  </w:style>
  <w:style w:type="table" w:customStyle="1" w:styleId="CVPart3">
    <w:name w:val="CVPart3"/>
    <w:basedOn w:val="TableauNormal"/>
    <w:uiPriority w:val="99"/>
    <w:qFormat/>
    <w:rsid w:val="0058728F"/>
    <w:pPr>
      <w:spacing w:after="0" w:line="240" w:lineRule="auto"/>
    </w:pPr>
    <w:tblPr>
      <w:tblStyleRowBandSize w:val="1"/>
      <w:tblBorders>
        <w:top w:val="single" w:sz="6" w:space="0" w:color="7F7F7F" w:themeColor="text1" w:themeTint="80"/>
        <w:bottom w:val="single" w:sz="6" w:space="0" w:color="7F7F7F" w:themeColor="text1" w:themeTint="80"/>
        <w:insideH w:val="single" w:sz="6" w:space="0" w:color="7F7F7F" w:themeColor="text1" w:themeTint="80"/>
      </w:tblBorders>
    </w:tblPr>
    <w:tcPr>
      <w:vAlign w:val="center"/>
    </w:tcPr>
    <w:tblStylePr w:type="firstRow">
      <w:rPr>
        <w:rFonts w:asciiTheme="minorHAnsi" w:hAnsiTheme="minorHAnsi"/>
        <w:b/>
        <w:color w:val="auto"/>
        <w:sz w:val="24"/>
      </w:rPr>
      <w:tblPr/>
      <w:tcPr>
        <w:shd w:val="clear" w:color="auto" w:fill="B2A1C7" w:themeFill="accent4" w:themeFillTint="99"/>
      </w:tcPr>
    </w:tblStylePr>
    <w:tblStylePr w:type="firstCol">
      <w:rPr>
        <w:b/>
        <w:color w:val="5F497A" w:themeColor="accent4" w:themeShade="BF"/>
      </w:rPr>
    </w:tblStylePr>
    <w:tblStylePr w:type="band1Horz">
      <w:tblPr/>
      <w:tcPr>
        <w:tcBorders>
          <w:bottom w:val="single" w:sz="48" w:space="0" w:color="CCC0D9" w:themeColor="accent4" w:themeTint="66"/>
        </w:tcBorders>
      </w:tcPr>
    </w:tblStylePr>
    <w:tblStylePr w:type="band2Horz">
      <w:tblPr/>
      <w:tcPr>
        <w:tcBorders>
          <w:top w:val="single" w:sz="48" w:space="0" w:color="CCC0D9" w:themeColor="accent4" w:themeTint="66"/>
          <w:bottom w:val="single" w:sz="48" w:space="0" w:color="CCC0D9" w:themeColor="accent4" w:themeTint="66"/>
        </w:tcBorders>
      </w:tcPr>
    </w:tblStylePr>
  </w:style>
  <w:style w:type="table" w:customStyle="1" w:styleId="CVPart4">
    <w:name w:val="CVPart4"/>
    <w:basedOn w:val="CVPart1"/>
    <w:uiPriority w:val="99"/>
    <w:qFormat/>
    <w:rsid w:val="0058728F"/>
    <w:tblPr/>
    <w:tblStylePr w:type="firstRow">
      <w:rPr>
        <w:rFonts w:asciiTheme="minorHAnsi" w:hAnsiTheme="minorHAnsi"/>
        <w:b/>
        <w:color w:val="auto"/>
        <w:sz w:val="24"/>
      </w:rPr>
      <w:tblPr/>
      <w:tcPr>
        <w:shd w:val="clear" w:color="auto" w:fill="FABF8F" w:themeFill="accent6" w:themeFillTint="99"/>
      </w:tcPr>
    </w:tblStylePr>
    <w:tblStylePr w:type="firstCol">
      <w:rPr>
        <w:rFonts w:asciiTheme="minorHAnsi" w:hAnsiTheme="minorHAnsi"/>
        <w:b/>
        <w:color w:val="984806" w:themeColor="accent6" w:themeShade="80"/>
        <w:sz w:val="22"/>
      </w:rPr>
    </w:tblStylePr>
    <w:tblStylePr w:type="band1Horz">
      <w:tblPr/>
      <w:tcPr>
        <w:tcBorders>
          <w:top w:val="nil"/>
          <w:bottom w:val="single" w:sz="48" w:space="0" w:color="FBD4B4" w:themeColor="accent6" w:themeTint="66"/>
        </w:tcBorders>
      </w:tcPr>
    </w:tblStylePr>
    <w:tblStylePr w:type="band2Horz">
      <w:tblPr/>
      <w:tcPr>
        <w:tcBorders>
          <w:top w:val="single" w:sz="48" w:space="0" w:color="FBD4B4" w:themeColor="accent6" w:themeTint="66"/>
          <w:bottom w:val="single" w:sz="48" w:space="0" w:color="FBD4B4" w:themeColor="accent6" w:themeTint="66"/>
        </w:tcBorders>
      </w:tcPr>
    </w:tblStylePr>
  </w:style>
  <w:style w:type="paragraph" w:customStyle="1" w:styleId="H8">
    <w:name w:val="H8"/>
    <w:basedOn w:val="Normal"/>
    <w:link w:val="H8Car"/>
    <w:uiPriority w:val="19"/>
    <w:semiHidden/>
    <w:unhideWhenUsed/>
    <w:rsid w:val="00F23E81"/>
    <w:pPr>
      <w:spacing w:before="40" w:after="40"/>
    </w:pPr>
    <w:rPr>
      <w:b/>
    </w:rPr>
  </w:style>
  <w:style w:type="character" w:customStyle="1" w:styleId="H8Car">
    <w:name w:val="H8 Car"/>
    <w:basedOn w:val="Policepardfaut"/>
    <w:link w:val="H8"/>
    <w:uiPriority w:val="19"/>
    <w:semiHidden/>
    <w:rsid w:val="00F23E81"/>
    <w:rPr>
      <w:b/>
    </w:rPr>
  </w:style>
  <w:style w:type="paragraph" w:styleId="Citation">
    <w:name w:val="Quote"/>
    <w:basedOn w:val="Normal"/>
    <w:next w:val="Normal"/>
    <w:link w:val="CitationCar"/>
    <w:uiPriority w:val="15"/>
    <w:qFormat/>
    <w:rsid w:val="00A65C33"/>
    <w:pPr>
      <w:pBdr>
        <w:left w:val="single" w:sz="12" w:space="4" w:color="17365D" w:themeColor="text2" w:themeShade="BF"/>
      </w:pBdr>
      <w:ind w:left="1134"/>
    </w:pPr>
    <w:rPr>
      <w:i/>
    </w:rPr>
  </w:style>
  <w:style w:type="character" w:customStyle="1" w:styleId="CitationCar">
    <w:name w:val="Citation Car"/>
    <w:basedOn w:val="Policepardfaut"/>
    <w:link w:val="Citation"/>
    <w:uiPriority w:val="15"/>
    <w:rsid w:val="00A65C33"/>
    <w:rPr>
      <w:rFonts w:eastAsiaTheme="minorEastAsia"/>
      <w:i/>
      <w:lang w:val="fr-FR"/>
    </w:rPr>
  </w:style>
  <w:style w:type="paragraph" w:customStyle="1" w:styleId="Sstitretabpartie">
    <w:name w:val="Sstitretabpartie"/>
    <w:basedOn w:val="Titre8"/>
    <w:link w:val="SstitretabpartieCar"/>
    <w:uiPriority w:val="99"/>
    <w:semiHidden/>
    <w:rsid w:val="00776B8E"/>
  </w:style>
  <w:style w:type="character" w:customStyle="1" w:styleId="SstitretabpartieCar">
    <w:name w:val="Sstitretabpartie Car"/>
    <w:basedOn w:val="Titre8Car"/>
    <w:link w:val="Sstitretabpartie"/>
    <w:uiPriority w:val="99"/>
    <w:semiHidden/>
    <w:rsid w:val="00776B8E"/>
    <w:rPr>
      <w:rFonts w:asciiTheme="majorHAnsi" w:eastAsiaTheme="majorEastAsia" w:hAnsiTheme="majorHAnsi" w:cstheme="majorBidi"/>
      <w:b/>
      <w:color w:val="4F81BD" w:themeColor="accent1"/>
      <w:sz w:val="20"/>
      <w:szCs w:val="20"/>
    </w:rPr>
  </w:style>
  <w:style w:type="paragraph" w:customStyle="1" w:styleId="Stitretabpartie">
    <w:name w:val="Stitretabpartie"/>
    <w:basedOn w:val="Normal"/>
    <w:link w:val="StitretabpartieCar"/>
    <w:uiPriority w:val="99"/>
    <w:semiHidden/>
    <w:rsid w:val="00CB5BD0"/>
    <w:pPr>
      <w:spacing w:before="40" w:after="40"/>
    </w:pPr>
    <w:rPr>
      <w:b/>
    </w:rPr>
  </w:style>
  <w:style w:type="character" w:customStyle="1" w:styleId="StitretabpartieCar">
    <w:name w:val="Stitretabpartie Car"/>
    <w:basedOn w:val="Policepardfaut"/>
    <w:link w:val="Stitretabpartie"/>
    <w:uiPriority w:val="99"/>
    <w:semiHidden/>
    <w:rsid w:val="00CB5BD0"/>
    <w:rPr>
      <w:b/>
    </w:rPr>
  </w:style>
  <w:style w:type="table" w:styleId="Grillemoyenne3-Accent1">
    <w:name w:val="Medium Grid 3 Accent 1"/>
    <w:basedOn w:val="TableauNormal"/>
    <w:uiPriority w:val="69"/>
    <w:rsid w:val="00AA0D8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itre">
    <w:name w:val="Title"/>
    <w:basedOn w:val="Normal"/>
    <w:next w:val="Sous-titre"/>
    <w:link w:val="TitreCar"/>
    <w:uiPriority w:val="99"/>
    <w:semiHidden/>
    <w:qFormat/>
    <w:rsid w:val="00A65C33"/>
    <w:pPr>
      <w:pBdr>
        <w:bottom w:val="single" w:sz="18" w:space="1" w:color="E36C0A" w:themeColor="accent6" w:themeShade="BF"/>
      </w:pBdr>
      <w:shd w:val="clear" w:color="auto" w:fill="FFFFFF" w:themeFill="background1"/>
      <w:ind w:left="1134"/>
      <w:contextualSpacing/>
    </w:pPr>
    <w:rPr>
      <w:rFonts w:eastAsiaTheme="majorEastAsia" w:cstheme="majorBidi"/>
      <w:b/>
      <w:color w:val="E46C0A"/>
      <w:spacing w:val="5"/>
      <w:kern w:val="28"/>
      <w:sz w:val="44"/>
      <w:szCs w:val="52"/>
    </w:rPr>
  </w:style>
  <w:style w:type="character" w:customStyle="1" w:styleId="TitreCar">
    <w:name w:val="Titre Car"/>
    <w:basedOn w:val="Policepardfaut"/>
    <w:link w:val="Titre"/>
    <w:uiPriority w:val="99"/>
    <w:semiHidden/>
    <w:rsid w:val="00A65C33"/>
    <w:rPr>
      <w:rFonts w:eastAsiaTheme="majorEastAsia" w:cstheme="majorBidi"/>
      <w:b/>
      <w:color w:val="E46C0A"/>
      <w:spacing w:val="5"/>
      <w:kern w:val="28"/>
      <w:sz w:val="44"/>
      <w:szCs w:val="52"/>
      <w:shd w:val="clear" w:color="auto" w:fill="FFFFFF" w:themeFill="background1"/>
      <w:lang w:val="fr-FR"/>
    </w:rPr>
  </w:style>
  <w:style w:type="character" w:customStyle="1" w:styleId="Titre9Car">
    <w:name w:val="Titre 9 Car"/>
    <w:basedOn w:val="Policepardfaut"/>
    <w:link w:val="Titre9"/>
    <w:uiPriority w:val="9"/>
    <w:rsid w:val="00A65C33"/>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unhideWhenUsed/>
    <w:qFormat/>
    <w:rsid w:val="00A65C33"/>
    <w:rPr>
      <w:b/>
      <w:bCs/>
      <w:color w:val="4F81BD" w:themeColor="accent1"/>
      <w:sz w:val="18"/>
      <w:szCs w:val="18"/>
    </w:rPr>
  </w:style>
  <w:style w:type="paragraph" w:styleId="Sous-titre">
    <w:name w:val="Subtitle"/>
    <w:basedOn w:val="Normal"/>
    <w:next w:val="Normal"/>
    <w:link w:val="Sous-titreCar"/>
    <w:uiPriority w:val="99"/>
    <w:qFormat/>
    <w:rsid w:val="00A65C33"/>
    <w:pPr>
      <w:ind w:left="1134"/>
    </w:pPr>
    <w:rPr>
      <w:rFonts w:eastAsiaTheme="majorEastAsia" w:cstheme="majorBidi"/>
      <w:b/>
      <w:iCs/>
      <w:smallCaps/>
      <w:color w:val="375F91"/>
      <w:spacing w:val="15"/>
      <w:sz w:val="28"/>
      <w:szCs w:val="24"/>
    </w:rPr>
  </w:style>
  <w:style w:type="character" w:customStyle="1" w:styleId="Sous-titreCar">
    <w:name w:val="Sous-titre Car"/>
    <w:basedOn w:val="Policepardfaut"/>
    <w:link w:val="Sous-titre"/>
    <w:uiPriority w:val="99"/>
    <w:rsid w:val="00A65C33"/>
    <w:rPr>
      <w:rFonts w:eastAsiaTheme="majorEastAsia" w:cstheme="majorBidi"/>
      <w:b/>
      <w:iCs/>
      <w:smallCaps/>
      <w:color w:val="375F91"/>
      <w:spacing w:val="15"/>
      <w:sz w:val="28"/>
      <w:szCs w:val="24"/>
      <w:lang w:val="fr-FR"/>
    </w:rPr>
  </w:style>
  <w:style w:type="character" w:styleId="Accentuation">
    <w:name w:val="Emphasis"/>
    <w:uiPriority w:val="99"/>
    <w:semiHidden/>
    <w:qFormat/>
    <w:rsid w:val="00A65C33"/>
  </w:style>
  <w:style w:type="paragraph" w:styleId="Sansinterligne">
    <w:name w:val="No Spacing"/>
    <w:aliases w:val="Puce"/>
    <w:basedOn w:val="Paragraphedeliste"/>
    <w:link w:val="SansinterligneCar"/>
    <w:qFormat/>
    <w:rsid w:val="00A65C33"/>
    <w:pPr>
      <w:numPr>
        <w:numId w:val="4"/>
      </w:numPr>
    </w:pPr>
    <w:rPr>
      <w:color w:val="auto"/>
    </w:rPr>
  </w:style>
  <w:style w:type="paragraph" w:styleId="Citationintense">
    <w:name w:val="Intense Quote"/>
    <w:basedOn w:val="Normal"/>
    <w:next w:val="Normal"/>
    <w:link w:val="CitationintenseCar"/>
    <w:uiPriority w:val="99"/>
    <w:semiHidden/>
    <w:qFormat/>
    <w:rsid w:val="00A65C33"/>
    <w:pPr>
      <w:pBdr>
        <w:bottom w:val="single" w:sz="4" w:space="4" w:color="4F81BD" w:themeColor="accent1"/>
      </w:pBdr>
      <w:spacing w:before="200" w:after="280"/>
      <w:ind w:left="936" w:right="936"/>
    </w:pPr>
    <w:rPr>
      <w:rFonts w:eastAsiaTheme="minorHAnsi"/>
      <w:b/>
      <w:bCs/>
      <w:i/>
      <w:iCs/>
      <w:color w:val="4F81BD" w:themeColor="accent1"/>
    </w:rPr>
  </w:style>
  <w:style w:type="character" w:customStyle="1" w:styleId="CitationintenseCar">
    <w:name w:val="Citation intense Car"/>
    <w:basedOn w:val="Policepardfaut"/>
    <w:link w:val="Citationintense"/>
    <w:uiPriority w:val="99"/>
    <w:semiHidden/>
    <w:rsid w:val="00A65C33"/>
    <w:rPr>
      <w:b/>
      <w:bCs/>
      <w:i/>
      <w:iCs/>
      <w:color w:val="4F81BD" w:themeColor="accent1"/>
      <w:lang w:val="fr-FR"/>
    </w:rPr>
  </w:style>
  <w:style w:type="character" w:styleId="Emphaseple">
    <w:name w:val="Subtle Emphasis"/>
    <w:uiPriority w:val="99"/>
    <w:semiHidden/>
    <w:qFormat/>
    <w:rsid w:val="00A65C33"/>
  </w:style>
  <w:style w:type="character" w:styleId="Emphaseintense">
    <w:name w:val="Intense Emphasis"/>
    <w:uiPriority w:val="99"/>
    <w:semiHidden/>
    <w:qFormat/>
    <w:rsid w:val="00A65C33"/>
  </w:style>
  <w:style w:type="character" w:styleId="Rfrenceple">
    <w:name w:val="Subtle Reference"/>
    <w:basedOn w:val="Policepardfaut"/>
    <w:uiPriority w:val="99"/>
    <w:semiHidden/>
    <w:qFormat/>
    <w:rsid w:val="00A65C33"/>
  </w:style>
  <w:style w:type="paragraph" w:customStyle="1" w:styleId="Rfrencedate">
    <w:name w:val="Référence &amp; date"/>
    <w:basedOn w:val="Normal"/>
    <w:next w:val="Descriptionrfrence"/>
    <w:link w:val="RfrencedateCar"/>
    <w:uiPriority w:val="16"/>
    <w:qFormat/>
    <w:rsid w:val="00A65C33"/>
    <w:pPr>
      <w:widowControl w:val="0"/>
      <w:numPr>
        <w:numId w:val="5"/>
      </w:numPr>
      <w:suppressAutoHyphens/>
    </w:pPr>
    <w:rPr>
      <w:rFonts w:ascii="Calibri" w:eastAsia="Times New Roman" w:hAnsi="Calibri" w:cs="Times New Roman"/>
      <w:b/>
      <w:bCs/>
      <w:kern w:val="28"/>
      <w:szCs w:val="32"/>
      <w:lang w:bidi="ar-SA"/>
    </w:rPr>
  </w:style>
  <w:style w:type="character" w:customStyle="1" w:styleId="RfrencedateCar">
    <w:name w:val="Référence &amp; date Car"/>
    <w:basedOn w:val="Policepardfaut"/>
    <w:link w:val="Rfrencedate"/>
    <w:uiPriority w:val="16"/>
    <w:rsid w:val="00A65C33"/>
    <w:rPr>
      <w:rFonts w:ascii="Calibri" w:eastAsia="Times New Roman" w:hAnsi="Calibri" w:cs="Times New Roman"/>
      <w:b/>
      <w:bCs/>
      <w:kern w:val="28"/>
      <w:szCs w:val="32"/>
      <w:lang w:val="fr-FR" w:bidi="ar-SA"/>
    </w:rPr>
  </w:style>
  <w:style w:type="paragraph" w:customStyle="1" w:styleId="Descriptionrfrence">
    <w:name w:val="Description référence"/>
    <w:basedOn w:val="Rfrencedate"/>
    <w:link w:val="DescriptionrfrenceCar"/>
    <w:uiPriority w:val="17"/>
    <w:qFormat/>
    <w:rsid w:val="00A65C33"/>
    <w:pPr>
      <w:numPr>
        <w:numId w:val="0"/>
      </w:numPr>
      <w:ind w:left="709"/>
    </w:pPr>
  </w:style>
  <w:style w:type="character" w:customStyle="1" w:styleId="DescriptionrfrenceCar">
    <w:name w:val="Description référence Car"/>
    <w:basedOn w:val="RfrencedateCar"/>
    <w:link w:val="Descriptionrfrence"/>
    <w:uiPriority w:val="17"/>
    <w:rsid w:val="00A65C33"/>
    <w:rPr>
      <w:rFonts w:ascii="Calibri" w:eastAsia="Times New Roman" w:hAnsi="Calibri" w:cs="Times New Roman"/>
      <w:b/>
      <w:bCs/>
      <w:kern w:val="28"/>
      <w:szCs w:val="32"/>
      <w:lang w:val="fr-FR" w:bidi="ar-SA"/>
    </w:rPr>
  </w:style>
  <w:style w:type="paragraph" w:customStyle="1" w:styleId="Typededocument">
    <w:name w:val="Type de document"/>
    <w:basedOn w:val="Normal"/>
    <w:link w:val="TypededocumentCar"/>
    <w:uiPriority w:val="99"/>
    <w:semiHidden/>
    <w:qFormat/>
    <w:rsid w:val="00A65C33"/>
    <w:pPr>
      <w:ind w:left="1134"/>
    </w:pPr>
    <w:rPr>
      <w:b/>
      <w:color w:val="17365D" w:themeColor="text2" w:themeShade="BF"/>
    </w:rPr>
  </w:style>
  <w:style w:type="character" w:customStyle="1" w:styleId="TypededocumentCar">
    <w:name w:val="Type de document Car"/>
    <w:basedOn w:val="Policepardfaut"/>
    <w:link w:val="Typededocument"/>
    <w:uiPriority w:val="99"/>
    <w:semiHidden/>
    <w:rsid w:val="00A65C33"/>
    <w:rPr>
      <w:rFonts w:eastAsiaTheme="minorEastAsia"/>
      <w:b/>
      <w:color w:val="17365D" w:themeColor="text2" w:themeShade="BF"/>
      <w:lang w:val="fr-FR"/>
    </w:rPr>
  </w:style>
  <w:style w:type="paragraph" w:customStyle="1" w:styleId="ACP4">
    <w:name w:val="ACP4"/>
    <w:basedOn w:val="Normal"/>
    <w:link w:val="ACP4Car"/>
    <w:uiPriority w:val="14"/>
    <w:qFormat/>
    <w:rsid w:val="00A65C33"/>
    <w:pPr>
      <w:shd w:val="clear" w:color="auto" w:fill="FEE9D9"/>
      <w:tabs>
        <w:tab w:val="left" w:pos="3090"/>
      </w:tabs>
    </w:pPr>
  </w:style>
  <w:style w:type="character" w:customStyle="1" w:styleId="ACP4Car">
    <w:name w:val="ACP4 Car"/>
    <w:basedOn w:val="Policepardfaut"/>
    <w:link w:val="ACP4"/>
    <w:uiPriority w:val="14"/>
    <w:rsid w:val="00A65C33"/>
    <w:rPr>
      <w:rFonts w:eastAsiaTheme="minorEastAsia"/>
      <w:shd w:val="clear" w:color="auto" w:fill="FEE9D9"/>
      <w:lang w:val="fr-FR"/>
    </w:rPr>
  </w:style>
  <w:style w:type="paragraph" w:customStyle="1" w:styleId="ACP3">
    <w:name w:val="ACP3"/>
    <w:basedOn w:val="Normal"/>
    <w:link w:val="ACP3Car"/>
    <w:uiPriority w:val="13"/>
    <w:qFormat/>
    <w:rsid w:val="00A65C33"/>
    <w:pPr>
      <w:shd w:val="clear" w:color="auto" w:fill="E6DFEC"/>
      <w:tabs>
        <w:tab w:val="left" w:pos="3090"/>
      </w:tabs>
    </w:pPr>
  </w:style>
  <w:style w:type="character" w:customStyle="1" w:styleId="ACP3Car">
    <w:name w:val="ACP3 Car"/>
    <w:basedOn w:val="Policepardfaut"/>
    <w:link w:val="ACP3"/>
    <w:uiPriority w:val="13"/>
    <w:rsid w:val="00A65C33"/>
    <w:rPr>
      <w:rFonts w:eastAsiaTheme="minorEastAsia"/>
      <w:shd w:val="clear" w:color="auto" w:fill="E6DFEC"/>
      <w:lang w:val="fr-FR"/>
    </w:rPr>
  </w:style>
  <w:style w:type="paragraph" w:customStyle="1" w:styleId="ACP2">
    <w:name w:val="ACP2"/>
    <w:basedOn w:val="Normal"/>
    <w:link w:val="ACP2Car"/>
    <w:uiPriority w:val="12"/>
    <w:qFormat/>
    <w:rsid w:val="00A65C33"/>
    <w:pPr>
      <w:shd w:val="clear" w:color="auto" w:fill="EBF1DD"/>
      <w:tabs>
        <w:tab w:val="left" w:pos="3090"/>
      </w:tabs>
    </w:pPr>
  </w:style>
  <w:style w:type="character" w:customStyle="1" w:styleId="ACP2Car">
    <w:name w:val="ACP2 Car"/>
    <w:basedOn w:val="Policepardfaut"/>
    <w:link w:val="ACP2"/>
    <w:uiPriority w:val="12"/>
    <w:rsid w:val="00A65C33"/>
    <w:rPr>
      <w:rFonts w:eastAsiaTheme="minorEastAsia"/>
      <w:shd w:val="clear" w:color="auto" w:fill="EBF1DD"/>
      <w:lang w:val="fr-FR"/>
    </w:rPr>
  </w:style>
  <w:style w:type="paragraph" w:customStyle="1" w:styleId="ACP1">
    <w:name w:val="ACP1"/>
    <w:basedOn w:val="Normal"/>
    <w:link w:val="ACP1Car"/>
    <w:uiPriority w:val="11"/>
    <w:qFormat/>
    <w:rsid w:val="00A65C33"/>
    <w:pPr>
      <w:shd w:val="clear" w:color="auto" w:fill="F3DBDB"/>
      <w:tabs>
        <w:tab w:val="left" w:pos="3090"/>
      </w:tabs>
    </w:pPr>
  </w:style>
  <w:style w:type="character" w:customStyle="1" w:styleId="ACP1Car">
    <w:name w:val="ACP1 Car"/>
    <w:basedOn w:val="Policepardfaut"/>
    <w:link w:val="ACP1"/>
    <w:uiPriority w:val="11"/>
    <w:rsid w:val="00A65C33"/>
    <w:rPr>
      <w:rFonts w:eastAsiaTheme="minorEastAsia"/>
      <w:shd w:val="clear" w:color="auto" w:fill="F3DBDB"/>
      <w:lang w:val="fr-FR"/>
    </w:rPr>
  </w:style>
  <w:style w:type="paragraph" w:customStyle="1" w:styleId="ACC">
    <w:name w:val="ACC"/>
    <w:basedOn w:val="Normal"/>
    <w:link w:val="ACCCar"/>
    <w:uiPriority w:val="10"/>
    <w:qFormat/>
    <w:rsid w:val="00A65C33"/>
    <w:pPr>
      <w:shd w:val="clear" w:color="auto" w:fill="C7D9F1"/>
      <w:tabs>
        <w:tab w:val="left" w:pos="3090"/>
      </w:tabs>
    </w:pPr>
  </w:style>
  <w:style w:type="character" w:customStyle="1" w:styleId="ACCCar">
    <w:name w:val="ACC Car"/>
    <w:basedOn w:val="Policepardfaut"/>
    <w:link w:val="ACC"/>
    <w:uiPriority w:val="10"/>
    <w:rsid w:val="00A65C33"/>
    <w:rPr>
      <w:rFonts w:eastAsiaTheme="minorEastAsia"/>
      <w:shd w:val="clear" w:color="auto" w:fill="C7D9F1"/>
      <w:lang w:val="fr-FR"/>
    </w:rPr>
  </w:style>
  <w:style w:type="paragraph" w:customStyle="1" w:styleId="HDP2">
    <w:name w:val="HDP2"/>
    <w:basedOn w:val="En-tte"/>
    <w:link w:val="HDP2Car"/>
    <w:uiPriority w:val="99"/>
    <w:semiHidden/>
    <w:qFormat/>
    <w:rsid w:val="00A65C33"/>
    <w:rPr>
      <w:rFonts w:eastAsiaTheme="minorEastAsia"/>
      <w:color w:val="7F7F7F" w:themeColor="text1" w:themeTint="80"/>
      <w:sz w:val="18"/>
      <w:lang w:bidi="en-US"/>
    </w:rPr>
  </w:style>
  <w:style w:type="character" w:customStyle="1" w:styleId="HDP2Car">
    <w:name w:val="HDP2 Car"/>
    <w:basedOn w:val="En-tteCar"/>
    <w:link w:val="HDP2"/>
    <w:uiPriority w:val="99"/>
    <w:semiHidden/>
    <w:rsid w:val="00A65C33"/>
    <w:rPr>
      <w:rFonts w:eastAsiaTheme="minorEastAsia"/>
      <w:color w:val="7F7F7F" w:themeColor="text1" w:themeTint="80"/>
      <w:sz w:val="18"/>
      <w:lang w:val="fr-FR" w:bidi="en-US"/>
    </w:rPr>
  </w:style>
  <w:style w:type="paragraph" w:customStyle="1" w:styleId="HDP1">
    <w:name w:val="HDP1"/>
    <w:basedOn w:val="En-tte"/>
    <w:next w:val="HDP2"/>
    <w:link w:val="HDP1Car"/>
    <w:uiPriority w:val="99"/>
    <w:semiHidden/>
    <w:qFormat/>
    <w:rsid w:val="00A65C33"/>
    <w:rPr>
      <w:rFonts w:eastAsiaTheme="minorEastAsia"/>
      <w:b/>
      <w:color w:val="365F91" w:themeColor="accent1" w:themeShade="BF"/>
      <w:sz w:val="18"/>
      <w:lang w:bidi="en-US"/>
    </w:rPr>
  </w:style>
  <w:style w:type="character" w:customStyle="1" w:styleId="HDP1Car">
    <w:name w:val="HDP1 Car"/>
    <w:basedOn w:val="En-tteCar"/>
    <w:link w:val="HDP1"/>
    <w:uiPriority w:val="99"/>
    <w:semiHidden/>
    <w:rsid w:val="00A65C33"/>
    <w:rPr>
      <w:rFonts w:eastAsiaTheme="minorEastAsia"/>
      <w:b/>
      <w:color w:val="365F91" w:themeColor="accent1" w:themeShade="BF"/>
      <w:sz w:val="18"/>
      <w:lang w:val="fr-FR" w:bidi="en-US"/>
    </w:rPr>
  </w:style>
  <w:style w:type="paragraph" w:customStyle="1" w:styleId="HDP3">
    <w:name w:val="HDP3"/>
    <w:basedOn w:val="Pieddepage"/>
    <w:next w:val="HDP1"/>
    <w:link w:val="HDP3Car"/>
    <w:uiPriority w:val="99"/>
    <w:semiHidden/>
    <w:qFormat/>
    <w:rsid w:val="00A65C33"/>
    <w:pPr>
      <w:pBdr>
        <w:bottom w:val="single" w:sz="6" w:space="1" w:color="7F7F7F" w:themeColor="text1" w:themeTint="80"/>
      </w:pBdr>
      <w:jc w:val="right"/>
    </w:pPr>
    <w:rPr>
      <w:rFonts w:eastAsiaTheme="minorEastAsia"/>
      <w:color w:val="7F7F7F" w:themeColor="text1" w:themeTint="80"/>
      <w:sz w:val="18"/>
    </w:rPr>
  </w:style>
  <w:style w:type="character" w:customStyle="1" w:styleId="HDP3Car">
    <w:name w:val="HDP3 Car"/>
    <w:basedOn w:val="PieddepageCar"/>
    <w:link w:val="HDP3"/>
    <w:uiPriority w:val="99"/>
    <w:semiHidden/>
    <w:rsid w:val="00A65C33"/>
    <w:rPr>
      <w:rFonts w:eastAsiaTheme="minorEastAsia"/>
      <w:color w:val="7F7F7F" w:themeColor="text1" w:themeTint="80"/>
      <w:sz w:val="18"/>
      <w:lang w:val="fr-FR" w:bidi="ar-SA"/>
    </w:rPr>
  </w:style>
  <w:style w:type="paragraph" w:customStyle="1" w:styleId="CadreT">
    <w:name w:val="CadreT"/>
    <w:basedOn w:val="Normal"/>
    <w:next w:val="CadreTxt"/>
    <w:link w:val="CadreTCar"/>
    <w:uiPriority w:val="2"/>
    <w:qFormat/>
    <w:rsid w:val="00A65C33"/>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375F91"/>
      <w:jc w:val="center"/>
    </w:pPr>
    <w:rPr>
      <w:b/>
      <w:smallCaps/>
      <w:color w:val="FFFFFF" w:themeColor="background1"/>
    </w:rPr>
  </w:style>
  <w:style w:type="character" w:customStyle="1" w:styleId="CadreTCar">
    <w:name w:val="CadreT Car"/>
    <w:basedOn w:val="Policepardfaut"/>
    <w:link w:val="CadreT"/>
    <w:uiPriority w:val="2"/>
    <w:rsid w:val="00A65C33"/>
    <w:rPr>
      <w:rFonts w:eastAsiaTheme="minorEastAsia"/>
      <w:b/>
      <w:smallCaps/>
      <w:color w:val="FFFFFF" w:themeColor="background1"/>
      <w:shd w:val="clear" w:color="auto" w:fill="375F91"/>
      <w:lang w:val="fr-FR"/>
    </w:rPr>
  </w:style>
  <w:style w:type="paragraph" w:customStyle="1" w:styleId="CadreTxt">
    <w:name w:val="CadreTxt"/>
    <w:basedOn w:val="Normal"/>
    <w:link w:val="CadreTxtCar"/>
    <w:uiPriority w:val="3"/>
    <w:qFormat/>
    <w:rsid w:val="00A65C33"/>
    <w:p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DCE5F1"/>
    </w:pPr>
    <w:rPr>
      <w:color w:val="0D0D0D" w:themeColor="text1" w:themeTint="F2"/>
    </w:rPr>
  </w:style>
  <w:style w:type="character" w:customStyle="1" w:styleId="CadreTxtCar">
    <w:name w:val="CadreTxt Car"/>
    <w:basedOn w:val="Policepardfaut"/>
    <w:link w:val="CadreTxt"/>
    <w:uiPriority w:val="3"/>
    <w:rsid w:val="00A65C33"/>
    <w:rPr>
      <w:rFonts w:eastAsiaTheme="minorEastAsia"/>
      <w:color w:val="0D0D0D" w:themeColor="text1" w:themeTint="F2"/>
      <w:shd w:val="clear" w:color="auto" w:fill="DCE5F1"/>
      <w:lang w:val="fr-FR"/>
    </w:rPr>
  </w:style>
  <w:style w:type="paragraph" w:customStyle="1" w:styleId="CadreP">
    <w:name w:val="CadreP"/>
    <w:basedOn w:val="Paragraphedeliste"/>
    <w:link w:val="CadrePCar"/>
    <w:uiPriority w:val="4"/>
    <w:qFormat/>
    <w:rsid w:val="00A65C33"/>
    <w:pPr>
      <w:numPr>
        <w:numId w:val="6"/>
      </w:numPr>
      <w:pBdr>
        <w:top w:val="single" w:sz="6" w:space="1" w:color="7F7F7F" w:themeColor="text1" w:themeTint="80"/>
        <w:left w:val="single" w:sz="6" w:space="4" w:color="7F7F7F" w:themeColor="text1" w:themeTint="80"/>
        <w:bottom w:val="single" w:sz="6" w:space="1" w:color="7F7F7F" w:themeColor="text1" w:themeTint="80"/>
        <w:right w:val="single" w:sz="6" w:space="4" w:color="7F7F7F" w:themeColor="text1" w:themeTint="80"/>
      </w:pBdr>
      <w:shd w:val="clear" w:color="auto" w:fill="DCE5F1"/>
    </w:pPr>
  </w:style>
  <w:style w:type="character" w:customStyle="1" w:styleId="CadrePCar">
    <w:name w:val="CadreP Car"/>
    <w:basedOn w:val="ParagraphedelisteCar"/>
    <w:link w:val="CadreP"/>
    <w:uiPriority w:val="4"/>
    <w:rsid w:val="00A65C33"/>
    <w:rPr>
      <w:rFonts w:eastAsiaTheme="minorEastAsia"/>
      <w:color w:val="0D0D0D" w:themeColor="text1" w:themeTint="F2"/>
      <w:shd w:val="clear" w:color="auto" w:fill="DCE5F1"/>
      <w:lang w:val="fr-FR"/>
    </w:rPr>
  </w:style>
  <w:style w:type="numbering" w:customStyle="1" w:styleId="Style1">
    <w:name w:val="Style1"/>
    <w:uiPriority w:val="99"/>
    <w:locked/>
    <w:rsid w:val="0055668B"/>
    <w:pPr>
      <w:numPr>
        <w:numId w:val="2"/>
      </w:numPr>
    </w:pPr>
  </w:style>
  <w:style w:type="character" w:styleId="lev">
    <w:name w:val="Strong"/>
    <w:basedOn w:val="Accentuation"/>
    <w:uiPriority w:val="22"/>
    <w:qFormat/>
    <w:rsid w:val="00A65C33"/>
  </w:style>
  <w:style w:type="table" w:customStyle="1" w:styleId="Tableaudbutpartie">
    <w:name w:val="Tableau début partie"/>
    <w:basedOn w:val="TableauNormal"/>
    <w:uiPriority w:val="99"/>
    <w:qFormat/>
    <w:rsid w:val="007D60BC"/>
    <w:pPr>
      <w:spacing w:after="0" w:line="240" w:lineRule="auto"/>
    </w:pPr>
    <w:tblPr>
      <w:tblStyleRow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blBorders>
    </w:tblPr>
    <w:tblStylePr w:type="firstRow">
      <w:pPr>
        <w:wordWrap/>
        <w:spacing w:beforeLines="0" w:beforeAutospacing="0" w:afterLines="0" w:afterAutospacing="0" w:line="240" w:lineRule="auto"/>
        <w:jc w:val="center"/>
        <w:outlineLvl w:val="9"/>
      </w:pPr>
      <w:rPr>
        <w:rFonts w:asciiTheme="minorHAnsi" w:hAnsiTheme="minorHAnsi"/>
        <w:b/>
        <w:caps w:val="0"/>
        <w:smallCaps/>
        <w:color w:val="17365D" w:themeColor="text2" w:themeShade="BF"/>
        <w:sz w:val="22"/>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tblStylePr>
    <w:tblStylePr w:type="band1Horz">
      <w:pPr>
        <w:jc w:val="left"/>
      </w:pPr>
      <w:rPr>
        <w:rFonts w:asciiTheme="minorHAnsi" w:hAnsiTheme="minorHAnsi"/>
        <w:color w:val="auto"/>
        <w:sz w:val="22"/>
      </w:rPr>
      <w:tblPr/>
      <w:tcPr>
        <w:tcBorders>
          <w:top w:val="nil"/>
          <w:bottom w:val="single" w:sz="6" w:space="0" w:color="404040" w:themeColor="text1" w:themeTint="BF"/>
        </w:tcBorders>
        <w:vAlign w:val="center"/>
      </w:tcPr>
    </w:tblStylePr>
  </w:style>
  <w:style w:type="table" w:customStyle="1" w:styleId="Tableaufinpartie">
    <w:name w:val="Tableau fin partie"/>
    <w:basedOn w:val="Tableaudbutpartie"/>
    <w:uiPriority w:val="99"/>
    <w:qFormat/>
    <w:rsid w:val="007D60BC"/>
    <w:pPr>
      <w:spacing w:line="360" w:lineRule="auto"/>
    </w:pPr>
    <w:tblPr/>
    <w:tblStylePr w:type="firstRow">
      <w:pPr>
        <w:wordWrap/>
        <w:spacing w:beforeLines="0" w:beforeAutospacing="0" w:afterLines="0" w:afterAutospacing="0" w:line="240" w:lineRule="auto"/>
        <w:jc w:val="center"/>
        <w:outlineLvl w:val="9"/>
      </w:pPr>
      <w:rPr>
        <w:rFonts w:asciiTheme="minorHAnsi" w:hAnsiTheme="minorHAnsi"/>
        <w:b/>
        <w:caps w:val="0"/>
        <w:smallCaps/>
        <w:color w:val="17365D" w:themeColor="text2" w:themeShade="BF"/>
        <w:sz w:val="22"/>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tblStylePr>
    <w:tblStylePr w:type="band1Horz">
      <w:pPr>
        <w:wordWrap/>
        <w:spacing w:beforeLines="0" w:beforeAutospacing="0" w:afterLines="0" w:afterAutospacing="0" w:line="360" w:lineRule="auto"/>
        <w:jc w:val="both"/>
      </w:pPr>
      <w:rPr>
        <w:rFonts w:asciiTheme="minorHAnsi" w:hAnsiTheme="minorHAnsi"/>
        <w:b/>
        <w:color w:val="auto"/>
        <w:sz w:val="22"/>
      </w:rPr>
      <w:tblPr/>
      <w:tcPr>
        <w:tcBorders>
          <w:top w:val="single" w:sz="6" w:space="0" w:color="404040" w:themeColor="text1" w:themeTint="BF"/>
          <w:bottom w:val="single" w:sz="6" w:space="0" w:color="404040" w:themeColor="text1" w:themeTint="BF"/>
        </w:tcBorders>
        <w:shd w:val="clear" w:color="auto" w:fill="DBE5F1" w:themeFill="accent1" w:themeFillTint="33"/>
        <w:vAlign w:val="center"/>
      </w:tcPr>
    </w:tblStylePr>
    <w:tblStylePr w:type="band2Horz">
      <w:rPr>
        <w:rFonts w:asciiTheme="minorHAnsi" w:hAnsiTheme="minorHAnsi"/>
      </w:rPr>
    </w:tblStylePr>
  </w:style>
  <w:style w:type="paragraph" w:styleId="Notedebasdepage">
    <w:name w:val="footnote text"/>
    <w:aliases w:val="ALTS FOOTNOTE,Footnote Text 1,fn,single space,FOOTNOTES,ADB,ft,Footnote Text Char1,Footnote Text Char Char,Note de bas de page Car1 Car,Note de bas de page Car Car Car,footnote text,pied de page,f,Car, Car1,Footnote,12pt"/>
    <w:basedOn w:val="Normal"/>
    <w:link w:val="NotedebasdepageCar"/>
    <w:uiPriority w:val="99"/>
    <w:unhideWhenUsed/>
    <w:rsid w:val="007D7546"/>
    <w:rPr>
      <w:sz w:val="20"/>
      <w:szCs w:val="20"/>
    </w:rPr>
  </w:style>
  <w:style w:type="character" w:customStyle="1" w:styleId="NotedebasdepageCar">
    <w:name w:val="Note de bas de page Car"/>
    <w:aliases w:val="ALTS FOOTNOTE Car,Footnote Text 1 Car,fn Car,single space Car,FOOTNOTES Car,ADB Car,ft Car,Footnote Text Char1 Car,Footnote Text Char Char Car,Note de bas de page Car1 Car Car,Note de bas de page Car Car Car Car,footnote text Car"/>
    <w:basedOn w:val="Policepardfaut"/>
    <w:link w:val="Notedebasdepage"/>
    <w:uiPriority w:val="99"/>
    <w:rsid w:val="007D7546"/>
    <w:rPr>
      <w:rFonts w:eastAsiaTheme="minorEastAsia"/>
      <w:sz w:val="20"/>
      <w:szCs w:val="20"/>
      <w:lang w:val="fr-FR"/>
    </w:rPr>
  </w:style>
  <w:style w:type="character" w:styleId="Appelnotedebasdep">
    <w:name w:val="footnote reference"/>
    <w:aliases w:val="Footnotes refss,Fus note,4_G,Footnote Reference Char Char Char Char Char Char Char Char Car Car,Car Char Char Char Char Char Char Char Char Char Char Char Char Char Car Car Car Car,Référence pied de page,ftref,16 Point Car Car"/>
    <w:basedOn w:val="Policepardfaut"/>
    <w:link w:val="16PointCar"/>
    <w:unhideWhenUsed/>
    <w:rsid w:val="007D7546"/>
    <w:rPr>
      <w:vertAlign w:val="superscript"/>
    </w:rPr>
  </w:style>
  <w:style w:type="paragraph" w:customStyle="1" w:styleId="Tiret">
    <w:name w:val="Tiret"/>
    <w:basedOn w:val="Normal"/>
    <w:link w:val="TiretCar"/>
    <w:qFormat/>
    <w:rsid w:val="00F05E1A"/>
    <w:pPr>
      <w:widowControl w:val="0"/>
      <w:numPr>
        <w:numId w:val="3"/>
      </w:numPr>
      <w:suppressAutoHyphens/>
    </w:pPr>
    <w:rPr>
      <w:rFonts w:ascii="Calibri" w:eastAsia="Times New Roman" w:hAnsi="Calibri" w:cs="Times New Roman"/>
      <w:b/>
      <w:bCs/>
      <w:kern w:val="28"/>
      <w:szCs w:val="32"/>
      <w:lang w:bidi="ar-SA"/>
    </w:rPr>
  </w:style>
  <w:style w:type="table" w:customStyle="1" w:styleId="Tableaurapport">
    <w:name w:val="Tableau rapport"/>
    <w:basedOn w:val="TableauNormal"/>
    <w:uiPriority w:val="99"/>
    <w:qFormat/>
    <w:rsid w:val="00B53B15"/>
    <w:pPr>
      <w:spacing w:after="0" w:line="240" w:lineRule="auto"/>
    </w:pPr>
    <w:rPr>
      <w:color w:val="7F7F7F" w:themeColor="text1" w:themeTint="80"/>
    </w:rPr>
    <w:tblPr>
      <w:tblBorders>
        <w:top w:val="dashed" w:sz="4" w:space="0" w:color="7F7F7F" w:themeColor="text1" w:themeTint="80"/>
        <w:left w:val="dashed" w:sz="4" w:space="0" w:color="7F7F7F" w:themeColor="text1" w:themeTint="80"/>
        <w:bottom w:val="dashed" w:sz="4" w:space="0" w:color="7F7F7F" w:themeColor="text1" w:themeTint="80"/>
        <w:right w:val="dashed" w:sz="4" w:space="0" w:color="7F7F7F" w:themeColor="text1" w:themeTint="80"/>
        <w:insideH w:val="dashed" w:sz="4" w:space="0" w:color="7F7F7F" w:themeColor="text1" w:themeTint="80"/>
        <w:insideV w:val="dashed" w:sz="4" w:space="0" w:color="7F7F7F" w:themeColor="text1" w:themeTint="80"/>
      </w:tblBorders>
    </w:tblPr>
  </w:style>
  <w:style w:type="paragraph" w:customStyle="1" w:styleId="Puce1ref">
    <w:name w:val="Puce1ref"/>
    <w:basedOn w:val="Normal"/>
    <w:link w:val="Puce1refCar"/>
    <w:rsid w:val="001F1862"/>
    <w:pPr>
      <w:widowControl w:val="0"/>
      <w:suppressAutoHyphens/>
      <w:ind w:left="720" w:hanging="360"/>
    </w:pPr>
    <w:rPr>
      <w:rFonts w:ascii="Calibri" w:eastAsia="Times New Roman" w:hAnsi="Calibri" w:cs="Times New Roman"/>
      <w:b/>
      <w:bCs/>
      <w:kern w:val="28"/>
      <w:szCs w:val="32"/>
      <w:lang w:bidi="ar-SA"/>
    </w:rPr>
  </w:style>
  <w:style w:type="character" w:customStyle="1" w:styleId="Puce1refCar">
    <w:name w:val="Puce1ref Car"/>
    <w:basedOn w:val="Policepardfaut"/>
    <w:link w:val="Puce1ref"/>
    <w:rsid w:val="001F1862"/>
    <w:rPr>
      <w:rFonts w:ascii="Calibri" w:eastAsia="Times New Roman" w:hAnsi="Calibri" w:cs="Times New Roman"/>
      <w:b/>
      <w:bCs/>
      <w:kern w:val="28"/>
      <w:szCs w:val="32"/>
      <w:lang w:val="fr-FR" w:bidi="ar-SA"/>
    </w:rPr>
  </w:style>
  <w:style w:type="paragraph" w:customStyle="1" w:styleId="Puce3ref">
    <w:name w:val="Puce3ref"/>
    <w:basedOn w:val="Normal"/>
    <w:link w:val="Puce3refCar"/>
    <w:rsid w:val="001F1862"/>
    <w:pPr>
      <w:widowControl w:val="0"/>
      <w:suppressAutoHyphens/>
      <w:ind w:left="720" w:hanging="360"/>
    </w:pPr>
    <w:rPr>
      <w:rFonts w:ascii="Calibri" w:eastAsia="Lucida Sans Unicode" w:hAnsi="Calibri" w:cs="Times New Roman"/>
      <w:lang w:bidi="ar-SA"/>
    </w:rPr>
  </w:style>
  <w:style w:type="character" w:customStyle="1" w:styleId="Puce3refCar">
    <w:name w:val="Puce3ref Car"/>
    <w:basedOn w:val="Policepardfaut"/>
    <w:link w:val="Puce3ref"/>
    <w:rsid w:val="001F1862"/>
    <w:rPr>
      <w:rFonts w:ascii="Calibri" w:eastAsia="Lucida Sans Unicode" w:hAnsi="Calibri" w:cs="Times New Roman"/>
      <w:lang w:val="fr-FR" w:bidi="ar-SA"/>
    </w:rPr>
  </w:style>
  <w:style w:type="paragraph" w:customStyle="1" w:styleId="TitreSPQR">
    <w:name w:val="Titre SPQR"/>
    <w:basedOn w:val="Normal"/>
    <w:link w:val="TitreSPQRCar"/>
    <w:qFormat/>
    <w:rsid w:val="004A28CE"/>
    <w:pPr>
      <w:widowControl w:val="0"/>
      <w:suppressAutoHyphens/>
    </w:pPr>
    <w:rPr>
      <w:rFonts w:ascii="Calibri" w:eastAsia="Times New Roman" w:hAnsi="Calibri" w:cs="Times New Roman"/>
      <w:b/>
      <w:bCs/>
      <w:color w:val="FF6600"/>
      <w:kern w:val="28"/>
      <w:sz w:val="24"/>
      <w:szCs w:val="32"/>
      <w:lang w:bidi="ar-SA"/>
    </w:rPr>
  </w:style>
  <w:style w:type="character" w:customStyle="1" w:styleId="TitreSPQRCar">
    <w:name w:val="Titre SPQR Car"/>
    <w:link w:val="TitreSPQR"/>
    <w:rsid w:val="004A28CE"/>
    <w:rPr>
      <w:rFonts w:ascii="Calibri" w:eastAsia="Times New Roman" w:hAnsi="Calibri" w:cs="Times New Roman"/>
      <w:b/>
      <w:bCs/>
      <w:color w:val="FF6600"/>
      <w:kern w:val="28"/>
      <w:sz w:val="24"/>
      <w:szCs w:val="32"/>
      <w:lang w:val="fr-FR" w:bidi="ar-SA"/>
    </w:rPr>
  </w:style>
  <w:style w:type="paragraph" w:customStyle="1" w:styleId="Default">
    <w:name w:val="Default"/>
    <w:rsid w:val="004A28CE"/>
    <w:pPr>
      <w:autoSpaceDE w:val="0"/>
      <w:autoSpaceDN w:val="0"/>
      <w:adjustRightInd w:val="0"/>
      <w:spacing w:after="0" w:line="240" w:lineRule="auto"/>
    </w:pPr>
    <w:rPr>
      <w:rFonts w:ascii="Calibri" w:hAnsi="Calibri" w:cs="Calibri"/>
      <w:color w:val="000000"/>
      <w:sz w:val="24"/>
      <w:szCs w:val="24"/>
      <w:lang w:val="fr-FR" w:bidi="ar-SA"/>
    </w:rPr>
  </w:style>
  <w:style w:type="paragraph" w:customStyle="1" w:styleId="VotreContact">
    <w:name w:val="VotreContact"/>
    <w:basedOn w:val="Normal"/>
    <w:link w:val="VotreContactCar"/>
    <w:uiPriority w:val="99"/>
    <w:semiHidden/>
    <w:qFormat/>
    <w:rsid w:val="00A65C33"/>
    <w:pPr>
      <w:ind w:left="1134"/>
    </w:pPr>
    <w:rPr>
      <w:i/>
      <w:color w:val="595959" w:themeColor="text1" w:themeTint="A6"/>
    </w:rPr>
  </w:style>
  <w:style w:type="character" w:customStyle="1" w:styleId="VotreContactCar">
    <w:name w:val="VotreContact Car"/>
    <w:basedOn w:val="Policepardfaut"/>
    <w:link w:val="VotreContact"/>
    <w:uiPriority w:val="99"/>
    <w:semiHidden/>
    <w:rsid w:val="00A65C33"/>
    <w:rPr>
      <w:rFonts w:eastAsiaTheme="minorEastAsia"/>
      <w:i/>
      <w:color w:val="595959" w:themeColor="text1" w:themeTint="A6"/>
      <w:lang w:val="fr-FR"/>
    </w:rPr>
  </w:style>
  <w:style w:type="paragraph" w:customStyle="1" w:styleId="NomContact">
    <w:name w:val="NomContact"/>
    <w:basedOn w:val="Normal"/>
    <w:link w:val="NomContactCar"/>
    <w:uiPriority w:val="19"/>
    <w:semiHidden/>
    <w:qFormat/>
    <w:rsid w:val="00A65C33"/>
    <w:pPr>
      <w:ind w:left="1134"/>
    </w:pPr>
    <w:rPr>
      <w:i/>
      <w:color w:val="595959" w:themeColor="text1" w:themeTint="A6"/>
    </w:rPr>
  </w:style>
  <w:style w:type="character" w:customStyle="1" w:styleId="NomContactCar">
    <w:name w:val="NomContact Car"/>
    <w:basedOn w:val="Policepardfaut"/>
    <w:link w:val="NomContact"/>
    <w:uiPriority w:val="19"/>
    <w:semiHidden/>
    <w:rsid w:val="00A65C33"/>
    <w:rPr>
      <w:rFonts w:eastAsiaTheme="minorEastAsia"/>
      <w:i/>
      <w:color w:val="595959" w:themeColor="text1" w:themeTint="A6"/>
      <w:lang w:val="fr-FR"/>
    </w:rPr>
  </w:style>
  <w:style w:type="character" w:customStyle="1" w:styleId="TiretCar">
    <w:name w:val="Tiret Car"/>
    <w:basedOn w:val="Policepardfaut"/>
    <w:link w:val="Tiret"/>
    <w:locked/>
    <w:rsid w:val="0036578F"/>
    <w:rPr>
      <w:rFonts w:ascii="Calibri" w:eastAsia="Times New Roman" w:hAnsi="Calibri" w:cs="Times New Roman"/>
      <w:b/>
      <w:bCs/>
      <w:kern w:val="28"/>
      <w:szCs w:val="32"/>
      <w:lang w:val="fr-FR" w:bidi="ar-SA"/>
    </w:rPr>
  </w:style>
  <w:style w:type="paragraph" w:customStyle="1" w:styleId="Calianormal">
    <w:name w:val="Calia normal"/>
    <w:basedOn w:val="Normal"/>
    <w:link w:val="CalianormalCar"/>
    <w:uiPriority w:val="99"/>
    <w:qFormat/>
    <w:rsid w:val="00C91567"/>
    <w:pPr>
      <w:widowControl w:val="0"/>
      <w:suppressAutoHyphens/>
    </w:pPr>
    <w:rPr>
      <w:rFonts w:ascii="Calibri" w:eastAsia="Lucida Sans Unicode" w:hAnsi="Calibri" w:cs="Times New Roman"/>
      <w:szCs w:val="24"/>
      <w:lang w:eastAsia="fr-FR" w:bidi="ar-SA"/>
    </w:rPr>
  </w:style>
  <w:style w:type="character" w:customStyle="1" w:styleId="CalianormalCar">
    <w:name w:val="Calia normal Car"/>
    <w:link w:val="Calianormal"/>
    <w:uiPriority w:val="99"/>
    <w:rsid w:val="00C91567"/>
    <w:rPr>
      <w:rFonts w:ascii="Calibri" w:eastAsia="Lucida Sans Unicode" w:hAnsi="Calibri" w:cs="Times New Roman"/>
      <w:szCs w:val="24"/>
      <w:lang w:val="fr-FR" w:eastAsia="fr-FR" w:bidi="ar-SA"/>
    </w:rPr>
  </w:style>
  <w:style w:type="paragraph" w:customStyle="1" w:styleId="SPQRtitre3">
    <w:name w:val="SPQR titre 3"/>
    <w:basedOn w:val="Titre3"/>
    <w:next w:val="Normal"/>
    <w:link w:val="SPQRtitre3Car"/>
    <w:qFormat/>
    <w:rsid w:val="00030456"/>
    <w:pPr>
      <w:keepNext/>
      <w:widowControl w:val="0"/>
      <w:tabs>
        <w:tab w:val="num" w:pos="1713"/>
      </w:tabs>
      <w:suppressAutoHyphens/>
      <w:spacing w:before="120" w:after="240"/>
      <w:ind w:left="1497" w:hanging="504"/>
    </w:pPr>
    <w:rPr>
      <w:rFonts w:ascii="Calibri" w:eastAsia="Lucida Sans Unicode" w:hAnsi="Calibri" w:cs="Arial"/>
      <w:bCs/>
      <w:color w:val="7F7F7F"/>
      <w:szCs w:val="28"/>
      <w:lang w:eastAsia="x-none" w:bidi="ar-SA"/>
    </w:rPr>
  </w:style>
  <w:style w:type="character" w:customStyle="1" w:styleId="SPQRtitre3Car">
    <w:name w:val="SPQR titre 3 Car"/>
    <w:link w:val="SPQRtitre3"/>
    <w:rsid w:val="00030456"/>
    <w:rPr>
      <w:rFonts w:ascii="Calibri" w:eastAsia="Lucida Sans Unicode" w:hAnsi="Calibri" w:cs="Arial"/>
      <w:b/>
      <w:bCs/>
      <w:color w:val="7F7F7F"/>
      <w:sz w:val="28"/>
      <w:szCs w:val="28"/>
      <w:lang w:val="fr-FR" w:eastAsia="x-none" w:bidi="ar-SA"/>
    </w:rPr>
  </w:style>
  <w:style w:type="table" w:customStyle="1" w:styleId="Listeclaire-Accent11">
    <w:name w:val="Liste claire - Accent 11"/>
    <w:basedOn w:val="TableauNormal"/>
    <w:next w:val="Listeclaire-Accent1"/>
    <w:uiPriority w:val="61"/>
    <w:rsid w:val="00E408E6"/>
    <w:pPr>
      <w:spacing w:after="0" w:line="240" w:lineRule="auto"/>
    </w:pPr>
    <w:rPr>
      <w:lang w:val="fr-FR"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1">
    <w:name w:val="Light List Accent 1"/>
    <w:basedOn w:val="TableauNormal"/>
    <w:uiPriority w:val="61"/>
    <w:rsid w:val="00E408E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ansinterligneCar">
    <w:name w:val="Sans interligne Car"/>
    <w:aliases w:val="Puce Car"/>
    <w:link w:val="Sansinterligne"/>
    <w:rsid w:val="00877EDC"/>
    <w:rPr>
      <w:rFonts w:eastAsiaTheme="minorEastAsia"/>
      <w:lang w:val="fr-FR"/>
    </w:rPr>
  </w:style>
  <w:style w:type="paragraph" w:customStyle="1" w:styleId="SPQRtitre1">
    <w:name w:val="SPQR titre 1"/>
    <w:basedOn w:val="Titre1"/>
    <w:link w:val="SPQRtitre1Car"/>
    <w:qFormat/>
    <w:rsid w:val="00A61BBB"/>
    <w:pPr>
      <w:keepNext/>
      <w:widowControl w:val="0"/>
      <w:tabs>
        <w:tab w:val="num" w:pos="360"/>
      </w:tabs>
      <w:suppressAutoHyphens/>
      <w:spacing w:before="120" w:after="240"/>
      <w:ind w:left="360" w:hanging="360"/>
    </w:pPr>
    <w:rPr>
      <w:rFonts w:ascii="Calibri" w:eastAsia="Lucida Sans Unicode" w:hAnsi="Calibri" w:cs="Microsoft Sans Serif"/>
      <w:color w:val="FF6600"/>
      <w:kern w:val="32"/>
      <w:sz w:val="40"/>
      <w:lang w:eastAsia="fr-FR" w:bidi="ar-SA"/>
    </w:rPr>
  </w:style>
  <w:style w:type="character" w:customStyle="1" w:styleId="SPQRtitre1Car">
    <w:name w:val="SPQR titre 1 Car"/>
    <w:link w:val="SPQRtitre1"/>
    <w:rsid w:val="00A61BBB"/>
    <w:rPr>
      <w:rFonts w:ascii="Calibri" w:eastAsia="Lucida Sans Unicode" w:hAnsi="Calibri" w:cs="Microsoft Sans Serif"/>
      <w:b/>
      <w:color w:val="FF6600"/>
      <w:kern w:val="32"/>
      <w:sz w:val="40"/>
      <w:lang w:val="fr-FR" w:eastAsia="fr-FR" w:bidi="ar-SA"/>
    </w:rPr>
  </w:style>
  <w:style w:type="table" w:styleId="Trameclaire-Accent1">
    <w:name w:val="Light Shading Accent 1"/>
    <w:basedOn w:val="TableauNormal"/>
    <w:uiPriority w:val="60"/>
    <w:rsid w:val="00D87EA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moyenne1-Accent1">
    <w:name w:val="Medium Shading 1 Accent 1"/>
    <w:basedOn w:val="TableauNormal"/>
    <w:uiPriority w:val="63"/>
    <w:rsid w:val="00EA47A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auGrille3-Accentuation11">
    <w:name w:val="Tableau Grille 3 - Accentuation 11"/>
    <w:basedOn w:val="TableauNormal"/>
    <w:uiPriority w:val="48"/>
    <w:rsid w:val="00B04C9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Grille4-Accentuation11">
    <w:name w:val="Tableau Grille 4 - Accentuation 11"/>
    <w:basedOn w:val="TableauNormal"/>
    <w:uiPriority w:val="49"/>
    <w:rsid w:val="00B04C9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ssion">
    <w:name w:val="Mission"/>
    <w:basedOn w:val="Normal"/>
    <w:uiPriority w:val="99"/>
    <w:rsid w:val="00DF1081"/>
    <w:pPr>
      <w:widowControl w:val="0"/>
      <w:suppressAutoHyphens/>
      <w:ind w:left="709"/>
    </w:pPr>
    <w:rPr>
      <w:rFonts w:ascii="Microsoft Sans Serif" w:eastAsia="Times New Roman" w:hAnsi="Microsoft Sans Serif" w:cs="Times New Roman"/>
      <w:b/>
      <w:smallCaps/>
      <w:color w:val="000050"/>
      <w:spacing w:val="32"/>
      <w:sz w:val="28"/>
      <w:szCs w:val="28"/>
      <w:lang w:eastAsia="fr-FR" w:bidi="ar-SA"/>
    </w:rPr>
  </w:style>
  <w:style w:type="character" w:styleId="Textedelespacerserv">
    <w:name w:val="Placeholder Text"/>
    <w:basedOn w:val="Policepardfaut"/>
    <w:uiPriority w:val="99"/>
    <w:semiHidden/>
    <w:rsid w:val="00DF1081"/>
    <w:rPr>
      <w:color w:val="808080"/>
    </w:rPr>
  </w:style>
  <w:style w:type="table" w:customStyle="1" w:styleId="TableauGrille7Couleur-Accentuation61">
    <w:name w:val="Tableau Grille 7 Couleur - Accentuation 61"/>
    <w:basedOn w:val="TableauNormal"/>
    <w:uiPriority w:val="52"/>
    <w:rsid w:val="00D96CE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eauGrille5Fonc-Accentuation61">
    <w:name w:val="Tableau Grille 5 Foncé - Accentuation 61"/>
    <w:basedOn w:val="TableauNormal"/>
    <w:uiPriority w:val="50"/>
    <w:rsid w:val="00D96C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Titre10">
    <w:name w:val="Titre1"/>
    <w:basedOn w:val="Normal"/>
    <w:next w:val="Corpsdetexte"/>
    <w:rsid w:val="00704836"/>
    <w:pPr>
      <w:keepNext/>
      <w:widowControl w:val="0"/>
      <w:suppressAutoHyphens/>
      <w:spacing w:before="240" w:after="120"/>
      <w:jc w:val="left"/>
    </w:pPr>
    <w:rPr>
      <w:rFonts w:ascii="Arial" w:eastAsia="Lucida Sans Unicode" w:hAnsi="Arial" w:cs="Tahoma"/>
      <w:sz w:val="28"/>
      <w:szCs w:val="28"/>
      <w:lang w:eastAsia="fr-FR" w:bidi="ar-SA"/>
    </w:rPr>
  </w:style>
  <w:style w:type="paragraph" w:styleId="Corpsdetexte">
    <w:name w:val="Body Text"/>
    <w:basedOn w:val="Normal"/>
    <w:link w:val="CorpsdetexteCar"/>
    <w:uiPriority w:val="99"/>
    <w:semiHidden/>
    <w:unhideWhenUsed/>
    <w:rsid w:val="00704836"/>
    <w:pPr>
      <w:spacing w:after="120"/>
    </w:pPr>
  </w:style>
  <w:style w:type="character" w:customStyle="1" w:styleId="CorpsdetexteCar">
    <w:name w:val="Corps de texte Car"/>
    <w:basedOn w:val="Policepardfaut"/>
    <w:link w:val="Corpsdetexte"/>
    <w:uiPriority w:val="99"/>
    <w:semiHidden/>
    <w:rsid w:val="00704836"/>
    <w:rPr>
      <w:rFonts w:eastAsiaTheme="minorEastAsia"/>
      <w:lang w:val="fr-FR"/>
    </w:rPr>
  </w:style>
  <w:style w:type="paragraph" w:styleId="NormalWeb">
    <w:name w:val="Normal (Web)"/>
    <w:basedOn w:val="Normal"/>
    <w:uiPriority w:val="99"/>
    <w:unhideWhenUsed/>
    <w:rsid w:val="00201C97"/>
    <w:pPr>
      <w:spacing w:before="100" w:beforeAutospacing="1" w:after="100" w:afterAutospacing="1"/>
      <w:jc w:val="left"/>
    </w:pPr>
    <w:rPr>
      <w:rFonts w:ascii="Times New Roman" w:eastAsia="Times New Roman" w:hAnsi="Times New Roman" w:cs="Times New Roman"/>
      <w:sz w:val="24"/>
      <w:szCs w:val="24"/>
      <w:lang w:eastAsia="fr-FR" w:bidi="ar-SA"/>
    </w:rPr>
  </w:style>
  <w:style w:type="paragraph" w:customStyle="1" w:styleId="16PointCar">
    <w:name w:val="16 Point Car"/>
    <w:aliases w:val="Superscript 6 Point Car,Error-Fußnotenzeichen5 Car,Error-Fußnotenzeichen6 Car,Error-Fußnotenzeichen3 Car,ftref Car,Car Car Char Car Char Car Car Char Car Char Char Car,SUPERS Car"/>
    <w:basedOn w:val="Normal"/>
    <w:link w:val="Appelnotedebasdep"/>
    <w:rsid w:val="00FA28A9"/>
    <w:pPr>
      <w:spacing w:after="160" w:line="240" w:lineRule="exact"/>
      <w:jc w:val="left"/>
    </w:pPr>
    <w:rPr>
      <w:rFonts w:eastAsiaTheme="minorHAnsi"/>
      <w:vertAlign w:val="superscript"/>
      <w:lang w:val="en-US"/>
    </w:rPr>
  </w:style>
  <w:style w:type="paragraph" w:customStyle="1" w:styleId="SPQRtitre2">
    <w:name w:val="SPQR titre 2"/>
    <w:basedOn w:val="Titre2"/>
    <w:qFormat/>
    <w:rsid w:val="005229DB"/>
    <w:pPr>
      <w:keepNext/>
      <w:widowControl w:val="0"/>
      <w:tabs>
        <w:tab w:val="left" w:pos="567"/>
        <w:tab w:val="left" w:pos="1134"/>
        <w:tab w:val="num" w:pos="1440"/>
      </w:tabs>
      <w:suppressAutoHyphens/>
      <w:spacing w:before="120" w:after="240"/>
      <w:ind w:left="1440"/>
    </w:pPr>
    <w:rPr>
      <w:rFonts w:ascii="Calibri" w:eastAsia="Times New Roman" w:hAnsi="Calibri" w:cs="Microsoft Sans Serif"/>
      <w:bCs/>
      <w:iCs/>
      <w:color w:val="000050"/>
      <w:spacing w:val="20"/>
      <w:sz w:val="28"/>
      <w:szCs w:val="28"/>
      <w:lang w:eastAsia="fr-FR" w:bidi="ar-SA"/>
    </w:rPr>
  </w:style>
  <w:style w:type="paragraph" w:styleId="Corpsdetexte3">
    <w:name w:val="Body Text 3"/>
    <w:basedOn w:val="Normal"/>
    <w:link w:val="Corpsdetexte3Car"/>
    <w:uiPriority w:val="99"/>
    <w:semiHidden/>
    <w:unhideWhenUsed/>
    <w:rsid w:val="00E15120"/>
    <w:pPr>
      <w:spacing w:after="120"/>
    </w:pPr>
    <w:rPr>
      <w:sz w:val="16"/>
      <w:szCs w:val="16"/>
    </w:rPr>
  </w:style>
  <w:style w:type="character" w:customStyle="1" w:styleId="Corpsdetexte3Car">
    <w:name w:val="Corps de texte 3 Car"/>
    <w:basedOn w:val="Policepardfaut"/>
    <w:link w:val="Corpsdetexte3"/>
    <w:uiPriority w:val="99"/>
    <w:semiHidden/>
    <w:rsid w:val="00E15120"/>
    <w:rPr>
      <w:rFonts w:eastAsiaTheme="minorEastAsia"/>
      <w:sz w:val="16"/>
      <w:szCs w:val="16"/>
      <w:lang w:val="fr-FR"/>
    </w:rPr>
  </w:style>
  <w:style w:type="paragraph" w:customStyle="1" w:styleId="Style2">
    <w:name w:val="Style2"/>
    <w:basedOn w:val="Titre2"/>
    <w:autoRedefine/>
    <w:rsid w:val="00E15120"/>
    <w:pPr>
      <w:numPr>
        <w:ilvl w:val="1"/>
        <w:numId w:val="7"/>
      </w:numPr>
      <w:spacing w:before="240" w:after="60"/>
    </w:pPr>
    <w:rPr>
      <w:rFonts w:ascii="Calibri" w:eastAsia="Times New Roman" w:hAnsi="Calibri" w:cs="Times New Roman"/>
      <w:smallCaps w:val="0"/>
      <w:color w:val="A20000"/>
      <w:sz w:val="28"/>
      <w:szCs w:val="20"/>
      <w:lang w:eastAsia="fr-FR" w:bidi="ar-SA"/>
    </w:rPr>
  </w:style>
  <w:style w:type="paragraph" w:customStyle="1" w:styleId="CorpsA">
    <w:name w:val="Corps A"/>
    <w:rsid w:val="00433B00"/>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val="fr-FR" w:eastAsia="fr-FR" w:bidi="ar-SA"/>
    </w:rPr>
  </w:style>
  <w:style w:type="paragraph" w:styleId="Textebrut">
    <w:name w:val="Plain Text"/>
    <w:basedOn w:val="Normal"/>
    <w:link w:val="TextebrutCar"/>
    <w:uiPriority w:val="99"/>
    <w:semiHidden/>
    <w:unhideWhenUsed/>
    <w:rsid w:val="00BF2E29"/>
    <w:pPr>
      <w:jc w:val="left"/>
    </w:pPr>
    <w:rPr>
      <w:rFonts w:ascii="Calibri" w:eastAsiaTheme="minorHAnsi" w:hAnsi="Calibri" w:cs="Consolas"/>
      <w:szCs w:val="21"/>
      <w:lang w:bidi="ar-SA"/>
    </w:rPr>
  </w:style>
  <w:style w:type="character" w:customStyle="1" w:styleId="TextebrutCar">
    <w:name w:val="Texte brut Car"/>
    <w:basedOn w:val="Policepardfaut"/>
    <w:link w:val="Textebrut"/>
    <w:uiPriority w:val="99"/>
    <w:semiHidden/>
    <w:rsid w:val="00BF2E29"/>
    <w:rPr>
      <w:rFonts w:ascii="Calibri" w:hAnsi="Calibri" w:cs="Consolas"/>
      <w:szCs w:val="21"/>
      <w:lang w:val="fr-FR" w:bidi="ar-SA"/>
    </w:rPr>
  </w:style>
  <w:style w:type="paragraph" w:customStyle="1" w:styleId="CoverTitle1">
    <w:name w:val="CoverTitle1"/>
    <w:basedOn w:val="Normal"/>
    <w:uiPriority w:val="99"/>
    <w:rsid w:val="00553593"/>
    <w:pPr>
      <w:widowControl w:val="0"/>
      <w:suppressAutoHyphens/>
      <w:ind w:left="709"/>
    </w:pPr>
    <w:rPr>
      <w:rFonts w:ascii="Microsoft Sans Serif" w:eastAsia="Times New Roman" w:hAnsi="Microsoft Sans Serif" w:cs="Times New Roman"/>
      <w:b/>
      <w:noProof/>
      <w:color w:val="FF6600"/>
      <w:sz w:val="44"/>
      <w:szCs w:val="44"/>
      <w:lang w:eastAsia="fr-FR" w:bidi="ar-SA"/>
    </w:rPr>
  </w:style>
  <w:style w:type="paragraph" w:styleId="Corpsdetexte2">
    <w:name w:val="Body Text 2"/>
    <w:basedOn w:val="Normal"/>
    <w:link w:val="Corpsdetexte2Car"/>
    <w:uiPriority w:val="99"/>
    <w:semiHidden/>
    <w:unhideWhenUsed/>
    <w:rsid w:val="00367746"/>
    <w:pPr>
      <w:spacing w:after="120" w:line="480" w:lineRule="auto"/>
    </w:pPr>
  </w:style>
  <w:style w:type="character" w:customStyle="1" w:styleId="Corpsdetexte2Car">
    <w:name w:val="Corps de texte 2 Car"/>
    <w:basedOn w:val="Policepardfaut"/>
    <w:link w:val="Corpsdetexte2"/>
    <w:uiPriority w:val="99"/>
    <w:semiHidden/>
    <w:rsid w:val="00367746"/>
    <w:rPr>
      <w:rFonts w:eastAsiaTheme="minorEastAsia"/>
      <w:lang w:val="fr-FR"/>
    </w:rPr>
  </w:style>
  <w:style w:type="paragraph" w:styleId="Retraitcorpsdetexte2">
    <w:name w:val="Body Text Indent 2"/>
    <w:basedOn w:val="Normal"/>
    <w:link w:val="Retraitcorpsdetexte2Car"/>
    <w:uiPriority w:val="99"/>
    <w:unhideWhenUsed/>
    <w:rsid w:val="0006304D"/>
    <w:pPr>
      <w:spacing w:after="200" w:line="276" w:lineRule="auto"/>
      <w:ind w:left="567"/>
      <w:jc w:val="left"/>
    </w:pPr>
  </w:style>
  <w:style w:type="character" w:customStyle="1" w:styleId="Retraitcorpsdetexte2Car">
    <w:name w:val="Retrait corps de texte 2 Car"/>
    <w:basedOn w:val="Policepardfaut"/>
    <w:link w:val="Retraitcorpsdetexte2"/>
    <w:uiPriority w:val="99"/>
    <w:rsid w:val="0006304D"/>
    <w:rPr>
      <w:rFonts w:eastAsiaTheme="minorEastAsia"/>
      <w:lang w:val="fr-FR"/>
    </w:rPr>
  </w:style>
  <w:style w:type="character" w:styleId="Marquedecommentaire">
    <w:name w:val="annotation reference"/>
    <w:basedOn w:val="Policepardfaut"/>
    <w:uiPriority w:val="99"/>
    <w:semiHidden/>
    <w:unhideWhenUsed/>
    <w:rsid w:val="00564829"/>
    <w:rPr>
      <w:sz w:val="16"/>
      <w:szCs w:val="16"/>
    </w:rPr>
  </w:style>
  <w:style w:type="paragraph" w:styleId="Commentaire">
    <w:name w:val="annotation text"/>
    <w:basedOn w:val="Normal"/>
    <w:link w:val="CommentaireCar"/>
    <w:uiPriority w:val="99"/>
    <w:semiHidden/>
    <w:unhideWhenUsed/>
    <w:rsid w:val="00564829"/>
    <w:rPr>
      <w:sz w:val="20"/>
      <w:szCs w:val="20"/>
    </w:rPr>
  </w:style>
  <w:style w:type="character" w:customStyle="1" w:styleId="CommentaireCar">
    <w:name w:val="Commentaire Car"/>
    <w:basedOn w:val="Policepardfaut"/>
    <w:link w:val="Commentaire"/>
    <w:uiPriority w:val="99"/>
    <w:semiHidden/>
    <w:rsid w:val="00564829"/>
    <w:rPr>
      <w:rFonts w:eastAsiaTheme="minorEastAsia"/>
      <w:sz w:val="20"/>
      <w:szCs w:val="20"/>
      <w:lang w:val="fr-FR"/>
    </w:rPr>
  </w:style>
  <w:style w:type="paragraph" w:styleId="Objetducommentaire">
    <w:name w:val="annotation subject"/>
    <w:basedOn w:val="Commentaire"/>
    <w:next w:val="Commentaire"/>
    <w:link w:val="ObjetducommentaireCar"/>
    <w:uiPriority w:val="99"/>
    <w:semiHidden/>
    <w:unhideWhenUsed/>
    <w:rsid w:val="00564829"/>
    <w:rPr>
      <w:b/>
      <w:bCs/>
    </w:rPr>
  </w:style>
  <w:style w:type="character" w:customStyle="1" w:styleId="ObjetducommentaireCar">
    <w:name w:val="Objet du commentaire Car"/>
    <w:basedOn w:val="CommentaireCar"/>
    <w:link w:val="Objetducommentaire"/>
    <w:uiPriority w:val="99"/>
    <w:semiHidden/>
    <w:rsid w:val="00564829"/>
    <w:rPr>
      <w:rFonts w:eastAsiaTheme="minorEastAsia"/>
      <w:b/>
      <w:bCs/>
      <w:sz w:val="20"/>
      <w:szCs w:val="20"/>
      <w:lang w:val="fr-FR"/>
    </w:rPr>
  </w:style>
  <w:style w:type="paragraph" w:customStyle="1" w:styleId="Pa7">
    <w:name w:val="Pa7"/>
    <w:basedOn w:val="Default"/>
    <w:next w:val="Default"/>
    <w:uiPriority w:val="99"/>
    <w:rsid w:val="00040E39"/>
    <w:pPr>
      <w:spacing w:line="185" w:lineRule="atLeast"/>
    </w:pPr>
    <w:rPr>
      <w:rFonts w:ascii="Dispatch" w:hAnsi="Dispatch" w:cstheme="minorBidi"/>
      <w:color w:val="auto"/>
    </w:rPr>
  </w:style>
  <w:style w:type="numbering" w:customStyle="1" w:styleId="List7">
    <w:name w:val="List 7"/>
    <w:basedOn w:val="Aucuneliste"/>
    <w:rsid w:val="0099661F"/>
    <w:pPr>
      <w:numPr>
        <w:numId w:val="10"/>
      </w:numPr>
    </w:pPr>
  </w:style>
  <w:style w:type="paragraph" w:customStyle="1" w:styleId="Corps">
    <w:name w:val="Corps"/>
    <w:rsid w:val="008E4C7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fr-FR" w:eastAsia="fr-FR" w:bidi="ar-SA"/>
    </w:rPr>
  </w:style>
  <w:style w:type="numbering" w:customStyle="1" w:styleId="List8">
    <w:name w:val="List 8"/>
    <w:basedOn w:val="Aucuneliste"/>
    <w:rsid w:val="008E4C78"/>
    <w:pPr>
      <w:numPr>
        <w:numId w:val="11"/>
      </w:numPr>
    </w:pPr>
  </w:style>
  <w:style w:type="numbering" w:customStyle="1" w:styleId="List23">
    <w:name w:val="List 23"/>
    <w:basedOn w:val="Aucuneliste"/>
    <w:rsid w:val="008E4C78"/>
    <w:pPr>
      <w:numPr>
        <w:numId w:val="12"/>
      </w:numPr>
    </w:pPr>
  </w:style>
  <w:style w:type="numbering" w:customStyle="1" w:styleId="List24">
    <w:name w:val="List 24"/>
    <w:basedOn w:val="Aucuneliste"/>
    <w:rsid w:val="008E4C78"/>
    <w:pPr>
      <w:numPr>
        <w:numId w:val="13"/>
      </w:numPr>
    </w:pPr>
  </w:style>
  <w:style w:type="paragraph" w:customStyle="1" w:styleId="Standard">
    <w:name w:val="Standard"/>
    <w:rsid w:val="00D54953"/>
    <w:pPr>
      <w:widowControl w:val="0"/>
      <w:suppressAutoHyphens/>
      <w:autoSpaceDN w:val="0"/>
      <w:spacing w:after="0" w:line="240" w:lineRule="auto"/>
      <w:textAlignment w:val="baseline"/>
    </w:pPr>
    <w:rPr>
      <w:rFonts w:ascii="Times New Roman" w:eastAsia="SimSun" w:hAnsi="Times New Roman" w:cs="Mangal"/>
      <w:kern w:val="3"/>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6171">
      <w:bodyDiv w:val="1"/>
      <w:marLeft w:val="0"/>
      <w:marRight w:val="0"/>
      <w:marTop w:val="0"/>
      <w:marBottom w:val="0"/>
      <w:divBdr>
        <w:top w:val="none" w:sz="0" w:space="0" w:color="auto"/>
        <w:left w:val="none" w:sz="0" w:space="0" w:color="auto"/>
        <w:bottom w:val="none" w:sz="0" w:space="0" w:color="auto"/>
        <w:right w:val="none" w:sz="0" w:space="0" w:color="auto"/>
      </w:divBdr>
    </w:div>
    <w:div w:id="42489133">
      <w:bodyDiv w:val="1"/>
      <w:marLeft w:val="0"/>
      <w:marRight w:val="0"/>
      <w:marTop w:val="0"/>
      <w:marBottom w:val="0"/>
      <w:divBdr>
        <w:top w:val="none" w:sz="0" w:space="0" w:color="auto"/>
        <w:left w:val="none" w:sz="0" w:space="0" w:color="auto"/>
        <w:bottom w:val="none" w:sz="0" w:space="0" w:color="auto"/>
        <w:right w:val="none" w:sz="0" w:space="0" w:color="auto"/>
      </w:divBdr>
    </w:div>
    <w:div w:id="54669917">
      <w:bodyDiv w:val="1"/>
      <w:marLeft w:val="0"/>
      <w:marRight w:val="0"/>
      <w:marTop w:val="0"/>
      <w:marBottom w:val="0"/>
      <w:divBdr>
        <w:top w:val="none" w:sz="0" w:space="0" w:color="auto"/>
        <w:left w:val="none" w:sz="0" w:space="0" w:color="auto"/>
        <w:bottom w:val="none" w:sz="0" w:space="0" w:color="auto"/>
        <w:right w:val="none" w:sz="0" w:space="0" w:color="auto"/>
      </w:divBdr>
    </w:div>
    <w:div w:id="84083864">
      <w:bodyDiv w:val="1"/>
      <w:marLeft w:val="0"/>
      <w:marRight w:val="0"/>
      <w:marTop w:val="0"/>
      <w:marBottom w:val="0"/>
      <w:divBdr>
        <w:top w:val="none" w:sz="0" w:space="0" w:color="auto"/>
        <w:left w:val="none" w:sz="0" w:space="0" w:color="auto"/>
        <w:bottom w:val="none" w:sz="0" w:space="0" w:color="auto"/>
        <w:right w:val="none" w:sz="0" w:space="0" w:color="auto"/>
      </w:divBdr>
    </w:div>
    <w:div w:id="86005304">
      <w:bodyDiv w:val="1"/>
      <w:marLeft w:val="0"/>
      <w:marRight w:val="0"/>
      <w:marTop w:val="0"/>
      <w:marBottom w:val="0"/>
      <w:divBdr>
        <w:top w:val="none" w:sz="0" w:space="0" w:color="auto"/>
        <w:left w:val="none" w:sz="0" w:space="0" w:color="auto"/>
        <w:bottom w:val="none" w:sz="0" w:space="0" w:color="auto"/>
        <w:right w:val="none" w:sz="0" w:space="0" w:color="auto"/>
      </w:divBdr>
    </w:div>
    <w:div w:id="135536605">
      <w:bodyDiv w:val="1"/>
      <w:marLeft w:val="0"/>
      <w:marRight w:val="0"/>
      <w:marTop w:val="0"/>
      <w:marBottom w:val="0"/>
      <w:divBdr>
        <w:top w:val="none" w:sz="0" w:space="0" w:color="auto"/>
        <w:left w:val="none" w:sz="0" w:space="0" w:color="auto"/>
        <w:bottom w:val="none" w:sz="0" w:space="0" w:color="auto"/>
        <w:right w:val="none" w:sz="0" w:space="0" w:color="auto"/>
      </w:divBdr>
    </w:div>
    <w:div w:id="137889515">
      <w:bodyDiv w:val="1"/>
      <w:marLeft w:val="0"/>
      <w:marRight w:val="0"/>
      <w:marTop w:val="0"/>
      <w:marBottom w:val="0"/>
      <w:divBdr>
        <w:top w:val="none" w:sz="0" w:space="0" w:color="auto"/>
        <w:left w:val="none" w:sz="0" w:space="0" w:color="auto"/>
        <w:bottom w:val="none" w:sz="0" w:space="0" w:color="auto"/>
        <w:right w:val="none" w:sz="0" w:space="0" w:color="auto"/>
      </w:divBdr>
    </w:div>
    <w:div w:id="190151786">
      <w:bodyDiv w:val="1"/>
      <w:marLeft w:val="0"/>
      <w:marRight w:val="0"/>
      <w:marTop w:val="0"/>
      <w:marBottom w:val="0"/>
      <w:divBdr>
        <w:top w:val="none" w:sz="0" w:space="0" w:color="auto"/>
        <w:left w:val="none" w:sz="0" w:space="0" w:color="auto"/>
        <w:bottom w:val="none" w:sz="0" w:space="0" w:color="auto"/>
        <w:right w:val="none" w:sz="0" w:space="0" w:color="auto"/>
      </w:divBdr>
      <w:divsChild>
        <w:div w:id="584802124">
          <w:marLeft w:val="547"/>
          <w:marRight w:val="0"/>
          <w:marTop w:val="240"/>
          <w:marBottom w:val="0"/>
          <w:divBdr>
            <w:top w:val="none" w:sz="0" w:space="0" w:color="auto"/>
            <w:left w:val="none" w:sz="0" w:space="0" w:color="auto"/>
            <w:bottom w:val="none" w:sz="0" w:space="0" w:color="auto"/>
            <w:right w:val="none" w:sz="0" w:space="0" w:color="auto"/>
          </w:divBdr>
        </w:div>
        <w:div w:id="993997286">
          <w:marLeft w:val="1166"/>
          <w:marRight w:val="0"/>
          <w:marTop w:val="77"/>
          <w:marBottom w:val="0"/>
          <w:divBdr>
            <w:top w:val="none" w:sz="0" w:space="0" w:color="auto"/>
            <w:left w:val="none" w:sz="0" w:space="0" w:color="auto"/>
            <w:bottom w:val="none" w:sz="0" w:space="0" w:color="auto"/>
            <w:right w:val="none" w:sz="0" w:space="0" w:color="auto"/>
          </w:divBdr>
        </w:div>
        <w:div w:id="248588053">
          <w:marLeft w:val="1166"/>
          <w:marRight w:val="0"/>
          <w:marTop w:val="77"/>
          <w:marBottom w:val="0"/>
          <w:divBdr>
            <w:top w:val="none" w:sz="0" w:space="0" w:color="auto"/>
            <w:left w:val="none" w:sz="0" w:space="0" w:color="auto"/>
            <w:bottom w:val="none" w:sz="0" w:space="0" w:color="auto"/>
            <w:right w:val="none" w:sz="0" w:space="0" w:color="auto"/>
          </w:divBdr>
        </w:div>
        <w:div w:id="1296645720">
          <w:marLeft w:val="1166"/>
          <w:marRight w:val="0"/>
          <w:marTop w:val="77"/>
          <w:marBottom w:val="0"/>
          <w:divBdr>
            <w:top w:val="none" w:sz="0" w:space="0" w:color="auto"/>
            <w:left w:val="none" w:sz="0" w:space="0" w:color="auto"/>
            <w:bottom w:val="none" w:sz="0" w:space="0" w:color="auto"/>
            <w:right w:val="none" w:sz="0" w:space="0" w:color="auto"/>
          </w:divBdr>
        </w:div>
        <w:div w:id="1331909050">
          <w:marLeft w:val="1166"/>
          <w:marRight w:val="0"/>
          <w:marTop w:val="77"/>
          <w:marBottom w:val="0"/>
          <w:divBdr>
            <w:top w:val="none" w:sz="0" w:space="0" w:color="auto"/>
            <w:left w:val="none" w:sz="0" w:space="0" w:color="auto"/>
            <w:bottom w:val="none" w:sz="0" w:space="0" w:color="auto"/>
            <w:right w:val="none" w:sz="0" w:space="0" w:color="auto"/>
          </w:divBdr>
        </w:div>
        <w:div w:id="846362990">
          <w:marLeft w:val="1166"/>
          <w:marRight w:val="0"/>
          <w:marTop w:val="77"/>
          <w:marBottom w:val="0"/>
          <w:divBdr>
            <w:top w:val="none" w:sz="0" w:space="0" w:color="auto"/>
            <w:left w:val="none" w:sz="0" w:space="0" w:color="auto"/>
            <w:bottom w:val="none" w:sz="0" w:space="0" w:color="auto"/>
            <w:right w:val="none" w:sz="0" w:space="0" w:color="auto"/>
          </w:divBdr>
        </w:div>
        <w:div w:id="1587303560">
          <w:marLeft w:val="1166"/>
          <w:marRight w:val="0"/>
          <w:marTop w:val="77"/>
          <w:marBottom w:val="0"/>
          <w:divBdr>
            <w:top w:val="none" w:sz="0" w:space="0" w:color="auto"/>
            <w:left w:val="none" w:sz="0" w:space="0" w:color="auto"/>
            <w:bottom w:val="none" w:sz="0" w:space="0" w:color="auto"/>
            <w:right w:val="none" w:sz="0" w:space="0" w:color="auto"/>
          </w:divBdr>
        </w:div>
        <w:div w:id="797459054">
          <w:marLeft w:val="1166"/>
          <w:marRight w:val="0"/>
          <w:marTop w:val="77"/>
          <w:marBottom w:val="0"/>
          <w:divBdr>
            <w:top w:val="none" w:sz="0" w:space="0" w:color="auto"/>
            <w:left w:val="none" w:sz="0" w:space="0" w:color="auto"/>
            <w:bottom w:val="none" w:sz="0" w:space="0" w:color="auto"/>
            <w:right w:val="none" w:sz="0" w:space="0" w:color="auto"/>
          </w:divBdr>
        </w:div>
        <w:div w:id="1584988716">
          <w:marLeft w:val="547"/>
          <w:marRight w:val="0"/>
          <w:marTop w:val="240"/>
          <w:marBottom w:val="0"/>
          <w:divBdr>
            <w:top w:val="none" w:sz="0" w:space="0" w:color="auto"/>
            <w:left w:val="none" w:sz="0" w:space="0" w:color="auto"/>
            <w:bottom w:val="none" w:sz="0" w:space="0" w:color="auto"/>
            <w:right w:val="none" w:sz="0" w:space="0" w:color="auto"/>
          </w:divBdr>
        </w:div>
        <w:div w:id="822819870">
          <w:marLeft w:val="1166"/>
          <w:marRight w:val="0"/>
          <w:marTop w:val="77"/>
          <w:marBottom w:val="0"/>
          <w:divBdr>
            <w:top w:val="none" w:sz="0" w:space="0" w:color="auto"/>
            <w:left w:val="none" w:sz="0" w:space="0" w:color="auto"/>
            <w:bottom w:val="none" w:sz="0" w:space="0" w:color="auto"/>
            <w:right w:val="none" w:sz="0" w:space="0" w:color="auto"/>
          </w:divBdr>
        </w:div>
        <w:div w:id="1640957523">
          <w:marLeft w:val="1166"/>
          <w:marRight w:val="0"/>
          <w:marTop w:val="77"/>
          <w:marBottom w:val="0"/>
          <w:divBdr>
            <w:top w:val="none" w:sz="0" w:space="0" w:color="auto"/>
            <w:left w:val="none" w:sz="0" w:space="0" w:color="auto"/>
            <w:bottom w:val="none" w:sz="0" w:space="0" w:color="auto"/>
            <w:right w:val="none" w:sz="0" w:space="0" w:color="auto"/>
          </w:divBdr>
        </w:div>
        <w:div w:id="1201892594">
          <w:marLeft w:val="1166"/>
          <w:marRight w:val="0"/>
          <w:marTop w:val="77"/>
          <w:marBottom w:val="0"/>
          <w:divBdr>
            <w:top w:val="none" w:sz="0" w:space="0" w:color="auto"/>
            <w:left w:val="none" w:sz="0" w:space="0" w:color="auto"/>
            <w:bottom w:val="none" w:sz="0" w:space="0" w:color="auto"/>
            <w:right w:val="none" w:sz="0" w:space="0" w:color="auto"/>
          </w:divBdr>
        </w:div>
        <w:div w:id="69349029">
          <w:marLeft w:val="1166"/>
          <w:marRight w:val="0"/>
          <w:marTop w:val="77"/>
          <w:marBottom w:val="0"/>
          <w:divBdr>
            <w:top w:val="none" w:sz="0" w:space="0" w:color="auto"/>
            <w:left w:val="none" w:sz="0" w:space="0" w:color="auto"/>
            <w:bottom w:val="none" w:sz="0" w:space="0" w:color="auto"/>
            <w:right w:val="none" w:sz="0" w:space="0" w:color="auto"/>
          </w:divBdr>
        </w:div>
      </w:divsChild>
    </w:div>
    <w:div w:id="196431453">
      <w:bodyDiv w:val="1"/>
      <w:marLeft w:val="0"/>
      <w:marRight w:val="0"/>
      <w:marTop w:val="0"/>
      <w:marBottom w:val="0"/>
      <w:divBdr>
        <w:top w:val="none" w:sz="0" w:space="0" w:color="auto"/>
        <w:left w:val="none" w:sz="0" w:space="0" w:color="auto"/>
        <w:bottom w:val="none" w:sz="0" w:space="0" w:color="auto"/>
        <w:right w:val="none" w:sz="0" w:space="0" w:color="auto"/>
      </w:divBdr>
      <w:divsChild>
        <w:div w:id="1991320698">
          <w:marLeft w:val="1166"/>
          <w:marRight w:val="0"/>
          <w:marTop w:val="77"/>
          <w:marBottom w:val="0"/>
          <w:divBdr>
            <w:top w:val="none" w:sz="0" w:space="0" w:color="auto"/>
            <w:left w:val="none" w:sz="0" w:space="0" w:color="auto"/>
            <w:bottom w:val="none" w:sz="0" w:space="0" w:color="auto"/>
            <w:right w:val="none" w:sz="0" w:space="0" w:color="auto"/>
          </w:divBdr>
        </w:div>
        <w:div w:id="1342780967">
          <w:marLeft w:val="1800"/>
          <w:marRight w:val="0"/>
          <w:marTop w:val="77"/>
          <w:marBottom w:val="0"/>
          <w:divBdr>
            <w:top w:val="none" w:sz="0" w:space="0" w:color="auto"/>
            <w:left w:val="none" w:sz="0" w:space="0" w:color="auto"/>
            <w:bottom w:val="none" w:sz="0" w:space="0" w:color="auto"/>
            <w:right w:val="none" w:sz="0" w:space="0" w:color="auto"/>
          </w:divBdr>
        </w:div>
        <w:div w:id="139857224">
          <w:marLeft w:val="1800"/>
          <w:marRight w:val="0"/>
          <w:marTop w:val="77"/>
          <w:marBottom w:val="0"/>
          <w:divBdr>
            <w:top w:val="none" w:sz="0" w:space="0" w:color="auto"/>
            <w:left w:val="none" w:sz="0" w:space="0" w:color="auto"/>
            <w:bottom w:val="none" w:sz="0" w:space="0" w:color="auto"/>
            <w:right w:val="none" w:sz="0" w:space="0" w:color="auto"/>
          </w:divBdr>
        </w:div>
      </w:divsChild>
    </w:div>
    <w:div w:id="197014562">
      <w:bodyDiv w:val="1"/>
      <w:marLeft w:val="0"/>
      <w:marRight w:val="0"/>
      <w:marTop w:val="0"/>
      <w:marBottom w:val="0"/>
      <w:divBdr>
        <w:top w:val="none" w:sz="0" w:space="0" w:color="auto"/>
        <w:left w:val="none" w:sz="0" w:space="0" w:color="auto"/>
        <w:bottom w:val="none" w:sz="0" w:space="0" w:color="auto"/>
        <w:right w:val="none" w:sz="0" w:space="0" w:color="auto"/>
      </w:divBdr>
    </w:div>
    <w:div w:id="218708242">
      <w:bodyDiv w:val="1"/>
      <w:marLeft w:val="0"/>
      <w:marRight w:val="0"/>
      <w:marTop w:val="0"/>
      <w:marBottom w:val="0"/>
      <w:divBdr>
        <w:top w:val="none" w:sz="0" w:space="0" w:color="auto"/>
        <w:left w:val="none" w:sz="0" w:space="0" w:color="auto"/>
        <w:bottom w:val="none" w:sz="0" w:space="0" w:color="auto"/>
        <w:right w:val="none" w:sz="0" w:space="0" w:color="auto"/>
      </w:divBdr>
    </w:div>
    <w:div w:id="237401957">
      <w:bodyDiv w:val="1"/>
      <w:marLeft w:val="0"/>
      <w:marRight w:val="0"/>
      <w:marTop w:val="0"/>
      <w:marBottom w:val="0"/>
      <w:divBdr>
        <w:top w:val="none" w:sz="0" w:space="0" w:color="auto"/>
        <w:left w:val="none" w:sz="0" w:space="0" w:color="auto"/>
        <w:bottom w:val="none" w:sz="0" w:space="0" w:color="auto"/>
        <w:right w:val="none" w:sz="0" w:space="0" w:color="auto"/>
      </w:divBdr>
      <w:divsChild>
        <w:div w:id="1147168555">
          <w:marLeft w:val="0"/>
          <w:marRight w:val="0"/>
          <w:marTop w:val="0"/>
          <w:marBottom w:val="0"/>
          <w:divBdr>
            <w:top w:val="none" w:sz="0" w:space="0" w:color="auto"/>
            <w:left w:val="none" w:sz="0" w:space="0" w:color="auto"/>
            <w:bottom w:val="none" w:sz="0" w:space="0" w:color="auto"/>
            <w:right w:val="none" w:sz="0" w:space="0" w:color="auto"/>
          </w:divBdr>
          <w:divsChild>
            <w:div w:id="533469074">
              <w:marLeft w:val="0"/>
              <w:marRight w:val="0"/>
              <w:marTop w:val="0"/>
              <w:marBottom w:val="0"/>
              <w:divBdr>
                <w:top w:val="none" w:sz="0" w:space="0" w:color="auto"/>
                <w:left w:val="none" w:sz="0" w:space="0" w:color="auto"/>
                <w:bottom w:val="none" w:sz="0" w:space="0" w:color="auto"/>
                <w:right w:val="none" w:sz="0" w:space="0" w:color="auto"/>
              </w:divBdr>
              <w:divsChild>
                <w:div w:id="524365398">
                  <w:marLeft w:val="0"/>
                  <w:marRight w:val="0"/>
                  <w:marTop w:val="0"/>
                  <w:marBottom w:val="0"/>
                  <w:divBdr>
                    <w:top w:val="none" w:sz="0" w:space="0" w:color="auto"/>
                    <w:left w:val="none" w:sz="0" w:space="0" w:color="auto"/>
                    <w:bottom w:val="none" w:sz="0" w:space="0" w:color="auto"/>
                    <w:right w:val="none" w:sz="0" w:space="0" w:color="auto"/>
                  </w:divBdr>
                  <w:divsChild>
                    <w:div w:id="1597664955">
                      <w:marLeft w:val="0"/>
                      <w:marRight w:val="0"/>
                      <w:marTop w:val="0"/>
                      <w:marBottom w:val="0"/>
                      <w:divBdr>
                        <w:top w:val="none" w:sz="0" w:space="0" w:color="auto"/>
                        <w:left w:val="none" w:sz="0" w:space="0" w:color="auto"/>
                        <w:bottom w:val="none" w:sz="0" w:space="0" w:color="auto"/>
                        <w:right w:val="none" w:sz="0" w:space="0" w:color="auto"/>
                      </w:divBdr>
                      <w:divsChild>
                        <w:div w:id="1577785465">
                          <w:marLeft w:val="0"/>
                          <w:marRight w:val="0"/>
                          <w:marTop w:val="0"/>
                          <w:marBottom w:val="0"/>
                          <w:divBdr>
                            <w:top w:val="none" w:sz="0" w:space="0" w:color="auto"/>
                            <w:left w:val="none" w:sz="0" w:space="0" w:color="auto"/>
                            <w:bottom w:val="none" w:sz="0" w:space="0" w:color="auto"/>
                            <w:right w:val="none" w:sz="0" w:space="0" w:color="auto"/>
                          </w:divBdr>
                          <w:divsChild>
                            <w:div w:id="155807030">
                              <w:marLeft w:val="0"/>
                              <w:marRight w:val="0"/>
                              <w:marTop w:val="0"/>
                              <w:marBottom w:val="0"/>
                              <w:divBdr>
                                <w:top w:val="none" w:sz="0" w:space="0" w:color="auto"/>
                                <w:left w:val="none" w:sz="0" w:space="0" w:color="auto"/>
                                <w:bottom w:val="none" w:sz="0" w:space="0" w:color="auto"/>
                                <w:right w:val="none" w:sz="0" w:space="0" w:color="auto"/>
                              </w:divBdr>
                              <w:divsChild>
                                <w:div w:id="18889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17913">
      <w:bodyDiv w:val="1"/>
      <w:marLeft w:val="0"/>
      <w:marRight w:val="0"/>
      <w:marTop w:val="0"/>
      <w:marBottom w:val="0"/>
      <w:divBdr>
        <w:top w:val="none" w:sz="0" w:space="0" w:color="auto"/>
        <w:left w:val="none" w:sz="0" w:space="0" w:color="auto"/>
        <w:bottom w:val="none" w:sz="0" w:space="0" w:color="auto"/>
        <w:right w:val="none" w:sz="0" w:space="0" w:color="auto"/>
      </w:divBdr>
    </w:div>
    <w:div w:id="260721638">
      <w:bodyDiv w:val="1"/>
      <w:marLeft w:val="0"/>
      <w:marRight w:val="0"/>
      <w:marTop w:val="0"/>
      <w:marBottom w:val="0"/>
      <w:divBdr>
        <w:top w:val="none" w:sz="0" w:space="0" w:color="auto"/>
        <w:left w:val="none" w:sz="0" w:space="0" w:color="auto"/>
        <w:bottom w:val="none" w:sz="0" w:space="0" w:color="auto"/>
        <w:right w:val="none" w:sz="0" w:space="0" w:color="auto"/>
      </w:divBdr>
    </w:div>
    <w:div w:id="286738372">
      <w:bodyDiv w:val="1"/>
      <w:marLeft w:val="0"/>
      <w:marRight w:val="0"/>
      <w:marTop w:val="0"/>
      <w:marBottom w:val="0"/>
      <w:divBdr>
        <w:top w:val="none" w:sz="0" w:space="0" w:color="auto"/>
        <w:left w:val="none" w:sz="0" w:space="0" w:color="auto"/>
        <w:bottom w:val="none" w:sz="0" w:space="0" w:color="auto"/>
        <w:right w:val="none" w:sz="0" w:space="0" w:color="auto"/>
      </w:divBdr>
    </w:div>
    <w:div w:id="291833457">
      <w:bodyDiv w:val="1"/>
      <w:marLeft w:val="0"/>
      <w:marRight w:val="0"/>
      <w:marTop w:val="0"/>
      <w:marBottom w:val="0"/>
      <w:divBdr>
        <w:top w:val="none" w:sz="0" w:space="0" w:color="auto"/>
        <w:left w:val="none" w:sz="0" w:space="0" w:color="auto"/>
        <w:bottom w:val="none" w:sz="0" w:space="0" w:color="auto"/>
        <w:right w:val="none" w:sz="0" w:space="0" w:color="auto"/>
      </w:divBdr>
      <w:divsChild>
        <w:div w:id="1775783760">
          <w:marLeft w:val="547"/>
          <w:marRight w:val="0"/>
          <w:marTop w:val="240"/>
          <w:marBottom w:val="0"/>
          <w:divBdr>
            <w:top w:val="none" w:sz="0" w:space="0" w:color="auto"/>
            <w:left w:val="none" w:sz="0" w:space="0" w:color="auto"/>
            <w:bottom w:val="none" w:sz="0" w:space="0" w:color="auto"/>
            <w:right w:val="none" w:sz="0" w:space="0" w:color="auto"/>
          </w:divBdr>
        </w:div>
        <w:div w:id="1479300146">
          <w:marLeft w:val="1166"/>
          <w:marRight w:val="0"/>
          <w:marTop w:val="77"/>
          <w:marBottom w:val="0"/>
          <w:divBdr>
            <w:top w:val="none" w:sz="0" w:space="0" w:color="auto"/>
            <w:left w:val="none" w:sz="0" w:space="0" w:color="auto"/>
            <w:bottom w:val="none" w:sz="0" w:space="0" w:color="auto"/>
            <w:right w:val="none" w:sz="0" w:space="0" w:color="auto"/>
          </w:divBdr>
        </w:div>
        <w:div w:id="1489905700">
          <w:marLeft w:val="1166"/>
          <w:marRight w:val="0"/>
          <w:marTop w:val="77"/>
          <w:marBottom w:val="0"/>
          <w:divBdr>
            <w:top w:val="none" w:sz="0" w:space="0" w:color="auto"/>
            <w:left w:val="none" w:sz="0" w:space="0" w:color="auto"/>
            <w:bottom w:val="none" w:sz="0" w:space="0" w:color="auto"/>
            <w:right w:val="none" w:sz="0" w:space="0" w:color="auto"/>
          </w:divBdr>
        </w:div>
      </w:divsChild>
    </w:div>
    <w:div w:id="309528002">
      <w:bodyDiv w:val="1"/>
      <w:marLeft w:val="0"/>
      <w:marRight w:val="0"/>
      <w:marTop w:val="0"/>
      <w:marBottom w:val="0"/>
      <w:divBdr>
        <w:top w:val="none" w:sz="0" w:space="0" w:color="auto"/>
        <w:left w:val="none" w:sz="0" w:space="0" w:color="auto"/>
        <w:bottom w:val="none" w:sz="0" w:space="0" w:color="auto"/>
        <w:right w:val="none" w:sz="0" w:space="0" w:color="auto"/>
      </w:divBdr>
      <w:divsChild>
        <w:div w:id="1469124892">
          <w:marLeft w:val="547"/>
          <w:marRight w:val="0"/>
          <w:marTop w:val="240"/>
          <w:marBottom w:val="0"/>
          <w:divBdr>
            <w:top w:val="none" w:sz="0" w:space="0" w:color="auto"/>
            <w:left w:val="none" w:sz="0" w:space="0" w:color="auto"/>
            <w:bottom w:val="none" w:sz="0" w:space="0" w:color="auto"/>
            <w:right w:val="none" w:sz="0" w:space="0" w:color="auto"/>
          </w:divBdr>
        </w:div>
        <w:div w:id="420835302">
          <w:marLeft w:val="547"/>
          <w:marRight w:val="0"/>
          <w:marTop w:val="240"/>
          <w:marBottom w:val="0"/>
          <w:divBdr>
            <w:top w:val="none" w:sz="0" w:space="0" w:color="auto"/>
            <w:left w:val="none" w:sz="0" w:space="0" w:color="auto"/>
            <w:bottom w:val="none" w:sz="0" w:space="0" w:color="auto"/>
            <w:right w:val="none" w:sz="0" w:space="0" w:color="auto"/>
          </w:divBdr>
        </w:div>
        <w:div w:id="1652057649">
          <w:marLeft w:val="547"/>
          <w:marRight w:val="0"/>
          <w:marTop w:val="240"/>
          <w:marBottom w:val="0"/>
          <w:divBdr>
            <w:top w:val="none" w:sz="0" w:space="0" w:color="auto"/>
            <w:left w:val="none" w:sz="0" w:space="0" w:color="auto"/>
            <w:bottom w:val="none" w:sz="0" w:space="0" w:color="auto"/>
            <w:right w:val="none" w:sz="0" w:space="0" w:color="auto"/>
          </w:divBdr>
        </w:div>
        <w:div w:id="773211090">
          <w:marLeft w:val="1166"/>
          <w:marRight w:val="0"/>
          <w:marTop w:val="77"/>
          <w:marBottom w:val="0"/>
          <w:divBdr>
            <w:top w:val="none" w:sz="0" w:space="0" w:color="auto"/>
            <w:left w:val="none" w:sz="0" w:space="0" w:color="auto"/>
            <w:bottom w:val="none" w:sz="0" w:space="0" w:color="auto"/>
            <w:right w:val="none" w:sz="0" w:space="0" w:color="auto"/>
          </w:divBdr>
        </w:div>
        <w:div w:id="1280726049">
          <w:marLeft w:val="547"/>
          <w:marRight w:val="0"/>
          <w:marTop w:val="240"/>
          <w:marBottom w:val="0"/>
          <w:divBdr>
            <w:top w:val="none" w:sz="0" w:space="0" w:color="auto"/>
            <w:left w:val="none" w:sz="0" w:space="0" w:color="auto"/>
            <w:bottom w:val="none" w:sz="0" w:space="0" w:color="auto"/>
            <w:right w:val="none" w:sz="0" w:space="0" w:color="auto"/>
          </w:divBdr>
        </w:div>
      </w:divsChild>
    </w:div>
    <w:div w:id="346953901">
      <w:bodyDiv w:val="1"/>
      <w:marLeft w:val="0"/>
      <w:marRight w:val="0"/>
      <w:marTop w:val="0"/>
      <w:marBottom w:val="0"/>
      <w:divBdr>
        <w:top w:val="none" w:sz="0" w:space="0" w:color="auto"/>
        <w:left w:val="none" w:sz="0" w:space="0" w:color="auto"/>
        <w:bottom w:val="none" w:sz="0" w:space="0" w:color="auto"/>
        <w:right w:val="none" w:sz="0" w:space="0" w:color="auto"/>
      </w:divBdr>
    </w:div>
    <w:div w:id="354505373">
      <w:bodyDiv w:val="1"/>
      <w:marLeft w:val="0"/>
      <w:marRight w:val="0"/>
      <w:marTop w:val="0"/>
      <w:marBottom w:val="0"/>
      <w:divBdr>
        <w:top w:val="none" w:sz="0" w:space="0" w:color="auto"/>
        <w:left w:val="none" w:sz="0" w:space="0" w:color="auto"/>
        <w:bottom w:val="none" w:sz="0" w:space="0" w:color="auto"/>
        <w:right w:val="none" w:sz="0" w:space="0" w:color="auto"/>
      </w:divBdr>
    </w:div>
    <w:div w:id="370036193">
      <w:bodyDiv w:val="1"/>
      <w:marLeft w:val="0"/>
      <w:marRight w:val="0"/>
      <w:marTop w:val="0"/>
      <w:marBottom w:val="0"/>
      <w:divBdr>
        <w:top w:val="none" w:sz="0" w:space="0" w:color="auto"/>
        <w:left w:val="none" w:sz="0" w:space="0" w:color="auto"/>
        <w:bottom w:val="none" w:sz="0" w:space="0" w:color="auto"/>
        <w:right w:val="none" w:sz="0" w:space="0" w:color="auto"/>
      </w:divBdr>
    </w:div>
    <w:div w:id="387074637">
      <w:bodyDiv w:val="1"/>
      <w:marLeft w:val="0"/>
      <w:marRight w:val="0"/>
      <w:marTop w:val="0"/>
      <w:marBottom w:val="0"/>
      <w:divBdr>
        <w:top w:val="none" w:sz="0" w:space="0" w:color="auto"/>
        <w:left w:val="none" w:sz="0" w:space="0" w:color="auto"/>
        <w:bottom w:val="none" w:sz="0" w:space="0" w:color="auto"/>
        <w:right w:val="none" w:sz="0" w:space="0" w:color="auto"/>
      </w:divBdr>
    </w:div>
    <w:div w:id="434326363">
      <w:bodyDiv w:val="1"/>
      <w:marLeft w:val="0"/>
      <w:marRight w:val="0"/>
      <w:marTop w:val="0"/>
      <w:marBottom w:val="0"/>
      <w:divBdr>
        <w:top w:val="none" w:sz="0" w:space="0" w:color="auto"/>
        <w:left w:val="none" w:sz="0" w:space="0" w:color="auto"/>
        <w:bottom w:val="none" w:sz="0" w:space="0" w:color="auto"/>
        <w:right w:val="none" w:sz="0" w:space="0" w:color="auto"/>
      </w:divBdr>
      <w:divsChild>
        <w:div w:id="539712336">
          <w:marLeft w:val="1555"/>
          <w:marRight w:val="0"/>
          <w:marTop w:val="240"/>
          <w:marBottom w:val="0"/>
          <w:divBdr>
            <w:top w:val="none" w:sz="0" w:space="0" w:color="auto"/>
            <w:left w:val="none" w:sz="0" w:space="0" w:color="auto"/>
            <w:bottom w:val="none" w:sz="0" w:space="0" w:color="auto"/>
            <w:right w:val="none" w:sz="0" w:space="0" w:color="auto"/>
          </w:divBdr>
        </w:div>
        <w:div w:id="644889956">
          <w:marLeft w:val="1555"/>
          <w:marRight w:val="0"/>
          <w:marTop w:val="240"/>
          <w:marBottom w:val="0"/>
          <w:divBdr>
            <w:top w:val="none" w:sz="0" w:space="0" w:color="auto"/>
            <w:left w:val="none" w:sz="0" w:space="0" w:color="auto"/>
            <w:bottom w:val="none" w:sz="0" w:space="0" w:color="auto"/>
            <w:right w:val="none" w:sz="0" w:space="0" w:color="auto"/>
          </w:divBdr>
        </w:div>
        <w:div w:id="2111463717">
          <w:marLeft w:val="1555"/>
          <w:marRight w:val="0"/>
          <w:marTop w:val="240"/>
          <w:marBottom w:val="0"/>
          <w:divBdr>
            <w:top w:val="none" w:sz="0" w:space="0" w:color="auto"/>
            <w:left w:val="none" w:sz="0" w:space="0" w:color="auto"/>
            <w:bottom w:val="none" w:sz="0" w:space="0" w:color="auto"/>
            <w:right w:val="none" w:sz="0" w:space="0" w:color="auto"/>
          </w:divBdr>
        </w:div>
        <w:div w:id="1735741208">
          <w:marLeft w:val="1555"/>
          <w:marRight w:val="0"/>
          <w:marTop w:val="240"/>
          <w:marBottom w:val="0"/>
          <w:divBdr>
            <w:top w:val="none" w:sz="0" w:space="0" w:color="auto"/>
            <w:left w:val="none" w:sz="0" w:space="0" w:color="auto"/>
            <w:bottom w:val="none" w:sz="0" w:space="0" w:color="auto"/>
            <w:right w:val="none" w:sz="0" w:space="0" w:color="auto"/>
          </w:divBdr>
        </w:div>
        <w:div w:id="1341471293">
          <w:marLeft w:val="1555"/>
          <w:marRight w:val="0"/>
          <w:marTop w:val="240"/>
          <w:marBottom w:val="0"/>
          <w:divBdr>
            <w:top w:val="none" w:sz="0" w:space="0" w:color="auto"/>
            <w:left w:val="none" w:sz="0" w:space="0" w:color="auto"/>
            <w:bottom w:val="none" w:sz="0" w:space="0" w:color="auto"/>
            <w:right w:val="none" w:sz="0" w:space="0" w:color="auto"/>
          </w:divBdr>
        </w:div>
        <w:div w:id="1907061997">
          <w:marLeft w:val="1555"/>
          <w:marRight w:val="0"/>
          <w:marTop w:val="240"/>
          <w:marBottom w:val="0"/>
          <w:divBdr>
            <w:top w:val="none" w:sz="0" w:space="0" w:color="auto"/>
            <w:left w:val="none" w:sz="0" w:space="0" w:color="auto"/>
            <w:bottom w:val="none" w:sz="0" w:space="0" w:color="auto"/>
            <w:right w:val="none" w:sz="0" w:space="0" w:color="auto"/>
          </w:divBdr>
        </w:div>
        <w:div w:id="1629045922">
          <w:marLeft w:val="1555"/>
          <w:marRight w:val="0"/>
          <w:marTop w:val="240"/>
          <w:marBottom w:val="0"/>
          <w:divBdr>
            <w:top w:val="none" w:sz="0" w:space="0" w:color="auto"/>
            <w:left w:val="none" w:sz="0" w:space="0" w:color="auto"/>
            <w:bottom w:val="none" w:sz="0" w:space="0" w:color="auto"/>
            <w:right w:val="none" w:sz="0" w:space="0" w:color="auto"/>
          </w:divBdr>
        </w:div>
        <w:div w:id="1472361100">
          <w:marLeft w:val="1555"/>
          <w:marRight w:val="0"/>
          <w:marTop w:val="240"/>
          <w:marBottom w:val="0"/>
          <w:divBdr>
            <w:top w:val="none" w:sz="0" w:space="0" w:color="auto"/>
            <w:left w:val="none" w:sz="0" w:space="0" w:color="auto"/>
            <w:bottom w:val="none" w:sz="0" w:space="0" w:color="auto"/>
            <w:right w:val="none" w:sz="0" w:space="0" w:color="auto"/>
          </w:divBdr>
        </w:div>
        <w:div w:id="1220285135">
          <w:marLeft w:val="1555"/>
          <w:marRight w:val="0"/>
          <w:marTop w:val="240"/>
          <w:marBottom w:val="0"/>
          <w:divBdr>
            <w:top w:val="none" w:sz="0" w:space="0" w:color="auto"/>
            <w:left w:val="none" w:sz="0" w:space="0" w:color="auto"/>
            <w:bottom w:val="none" w:sz="0" w:space="0" w:color="auto"/>
            <w:right w:val="none" w:sz="0" w:space="0" w:color="auto"/>
          </w:divBdr>
        </w:div>
        <w:div w:id="2027780208">
          <w:marLeft w:val="1555"/>
          <w:marRight w:val="0"/>
          <w:marTop w:val="240"/>
          <w:marBottom w:val="0"/>
          <w:divBdr>
            <w:top w:val="none" w:sz="0" w:space="0" w:color="auto"/>
            <w:left w:val="none" w:sz="0" w:space="0" w:color="auto"/>
            <w:bottom w:val="none" w:sz="0" w:space="0" w:color="auto"/>
            <w:right w:val="none" w:sz="0" w:space="0" w:color="auto"/>
          </w:divBdr>
        </w:div>
        <w:div w:id="959914761">
          <w:marLeft w:val="1555"/>
          <w:marRight w:val="0"/>
          <w:marTop w:val="240"/>
          <w:marBottom w:val="0"/>
          <w:divBdr>
            <w:top w:val="none" w:sz="0" w:space="0" w:color="auto"/>
            <w:left w:val="none" w:sz="0" w:space="0" w:color="auto"/>
            <w:bottom w:val="none" w:sz="0" w:space="0" w:color="auto"/>
            <w:right w:val="none" w:sz="0" w:space="0" w:color="auto"/>
          </w:divBdr>
        </w:div>
      </w:divsChild>
    </w:div>
    <w:div w:id="444422041">
      <w:bodyDiv w:val="1"/>
      <w:marLeft w:val="0"/>
      <w:marRight w:val="0"/>
      <w:marTop w:val="0"/>
      <w:marBottom w:val="0"/>
      <w:divBdr>
        <w:top w:val="none" w:sz="0" w:space="0" w:color="auto"/>
        <w:left w:val="none" w:sz="0" w:space="0" w:color="auto"/>
        <w:bottom w:val="none" w:sz="0" w:space="0" w:color="auto"/>
        <w:right w:val="none" w:sz="0" w:space="0" w:color="auto"/>
      </w:divBdr>
    </w:div>
    <w:div w:id="445926441">
      <w:bodyDiv w:val="1"/>
      <w:marLeft w:val="0"/>
      <w:marRight w:val="0"/>
      <w:marTop w:val="0"/>
      <w:marBottom w:val="0"/>
      <w:divBdr>
        <w:top w:val="none" w:sz="0" w:space="0" w:color="auto"/>
        <w:left w:val="none" w:sz="0" w:space="0" w:color="auto"/>
        <w:bottom w:val="none" w:sz="0" w:space="0" w:color="auto"/>
        <w:right w:val="none" w:sz="0" w:space="0" w:color="auto"/>
      </w:divBdr>
      <w:divsChild>
        <w:div w:id="1214196483">
          <w:marLeft w:val="1800"/>
          <w:marRight w:val="0"/>
          <w:marTop w:val="77"/>
          <w:marBottom w:val="0"/>
          <w:divBdr>
            <w:top w:val="none" w:sz="0" w:space="0" w:color="auto"/>
            <w:left w:val="none" w:sz="0" w:space="0" w:color="auto"/>
            <w:bottom w:val="none" w:sz="0" w:space="0" w:color="auto"/>
            <w:right w:val="none" w:sz="0" w:space="0" w:color="auto"/>
          </w:divBdr>
        </w:div>
      </w:divsChild>
    </w:div>
    <w:div w:id="459105760">
      <w:bodyDiv w:val="1"/>
      <w:marLeft w:val="0"/>
      <w:marRight w:val="0"/>
      <w:marTop w:val="0"/>
      <w:marBottom w:val="0"/>
      <w:divBdr>
        <w:top w:val="none" w:sz="0" w:space="0" w:color="auto"/>
        <w:left w:val="none" w:sz="0" w:space="0" w:color="auto"/>
        <w:bottom w:val="none" w:sz="0" w:space="0" w:color="auto"/>
        <w:right w:val="none" w:sz="0" w:space="0" w:color="auto"/>
      </w:divBdr>
    </w:div>
    <w:div w:id="508328995">
      <w:bodyDiv w:val="1"/>
      <w:marLeft w:val="0"/>
      <w:marRight w:val="0"/>
      <w:marTop w:val="0"/>
      <w:marBottom w:val="0"/>
      <w:divBdr>
        <w:top w:val="none" w:sz="0" w:space="0" w:color="auto"/>
        <w:left w:val="none" w:sz="0" w:space="0" w:color="auto"/>
        <w:bottom w:val="none" w:sz="0" w:space="0" w:color="auto"/>
        <w:right w:val="none" w:sz="0" w:space="0" w:color="auto"/>
      </w:divBdr>
    </w:div>
    <w:div w:id="518930499">
      <w:bodyDiv w:val="1"/>
      <w:marLeft w:val="0"/>
      <w:marRight w:val="0"/>
      <w:marTop w:val="0"/>
      <w:marBottom w:val="0"/>
      <w:divBdr>
        <w:top w:val="none" w:sz="0" w:space="0" w:color="auto"/>
        <w:left w:val="none" w:sz="0" w:space="0" w:color="auto"/>
        <w:bottom w:val="none" w:sz="0" w:space="0" w:color="auto"/>
        <w:right w:val="none" w:sz="0" w:space="0" w:color="auto"/>
      </w:divBdr>
    </w:div>
    <w:div w:id="531302617">
      <w:bodyDiv w:val="1"/>
      <w:marLeft w:val="0"/>
      <w:marRight w:val="0"/>
      <w:marTop w:val="0"/>
      <w:marBottom w:val="0"/>
      <w:divBdr>
        <w:top w:val="none" w:sz="0" w:space="0" w:color="auto"/>
        <w:left w:val="none" w:sz="0" w:space="0" w:color="auto"/>
        <w:bottom w:val="none" w:sz="0" w:space="0" w:color="auto"/>
        <w:right w:val="none" w:sz="0" w:space="0" w:color="auto"/>
      </w:divBdr>
    </w:div>
    <w:div w:id="544290325">
      <w:bodyDiv w:val="1"/>
      <w:marLeft w:val="0"/>
      <w:marRight w:val="0"/>
      <w:marTop w:val="0"/>
      <w:marBottom w:val="0"/>
      <w:divBdr>
        <w:top w:val="none" w:sz="0" w:space="0" w:color="auto"/>
        <w:left w:val="none" w:sz="0" w:space="0" w:color="auto"/>
        <w:bottom w:val="none" w:sz="0" w:space="0" w:color="auto"/>
        <w:right w:val="none" w:sz="0" w:space="0" w:color="auto"/>
      </w:divBdr>
    </w:div>
    <w:div w:id="552425787">
      <w:bodyDiv w:val="1"/>
      <w:marLeft w:val="0"/>
      <w:marRight w:val="0"/>
      <w:marTop w:val="0"/>
      <w:marBottom w:val="0"/>
      <w:divBdr>
        <w:top w:val="none" w:sz="0" w:space="0" w:color="auto"/>
        <w:left w:val="none" w:sz="0" w:space="0" w:color="auto"/>
        <w:bottom w:val="none" w:sz="0" w:space="0" w:color="auto"/>
        <w:right w:val="none" w:sz="0" w:space="0" w:color="auto"/>
      </w:divBdr>
    </w:div>
    <w:div w:id="554775995">
      <w:bodyDiv w:val="1"/>
      <w:marLeft w:val="0"/>
      <w:marRight w:val="0"/>
      <w:marTop w:val="0"/>
      <w:marBottom w:val="0"/>
      <w:divBdr>
        <w:top w:val="none" w:sz="0" w:space="0" w:color="auto"/>
        <w:left w:val="none" w:sz="0" w:space="0" w:color="auto"/>
        <w:bottom w:val="none" w:sz="0" w:space="0" w:color="auto"/>
        <w:right w:val="none" w:sz="0" w:space="0" w:color="auto"/>
      </w:divBdr>
    </w:div>
    <w:div w:id="564537310">
      <w:bodyDiv w:val="1"/>
      <w:marLeft w:val="0"/>
      <w:marRight w:val="0"/>
      <w:marTop w:val="0"/>
      <w:marBottom w:val="0"/>
      <w:divBdr>
        <w:top w:val="none" w:sz="0" w:space="0" w:color="auto"/>
        <w:left w:val="none" w:sz="0" w:space="0" w:color="auto"/>
        <w:bottom w:val="none" w:sz="0" w:space="0" w:color="auto"/>
        <w:right w:val="none" w:sz="0" w:space="0" w:color="auto"/>
      </w:divBdr>
    </w:div>
    <w:div w:id="580457127">
      <w:bodyDiv w:val="1"/>
      <w:marLeft w:val="0"/>
      <w:marRight w:val="0"/>
      <w:marTop w:val="0"/>
      <w:marBottom w:val="0"/>
      <w:divBdr>
        <w:top w:val="none" w:sz="0" w:space="0" w:color="auto"/>
        <w:left w:val="none" w:sz="0" w:space="0" w:color="auto"/>
        <w:bottom w:val="none" w:sz="0" w:space="0" w:color="auto"/>
        <w:right w:val="none" w:sz="0" w:space="0" w:color="auto"/>
      </w:divBdr>
    </w:div>
    <w:div w:id="585117607">
      <w:bodyDiv w:val="1"/>
      <w:marLeft w:val="0"/>
      <w:marRight w:val="0"/>
      <w:marTop w:val="0"/>
      <w:marBottom w:val="0"/>
      <w:divBdr>
        <w:top w:val="none" w:sz="0" w:space="0" w:color="auto"/>
        <w:left w:val="none" w:sz="0" w:space="0" w:color="auto"/>
        <w:bottom w:val="none" w:sz="0" w:space="0" w:color="auto"/>
        <w:right w:val="none" w:sz="0" w:space="0" w:color="auto"/>
      </w:divBdr>
      <w:divsChild>
        <w:div w:id="1120954069">
          <w:marLeft w:val="0"/>
          <w:marRight w:val="0"/>
          <w:marTop w:val="0"/>
          <w:marBottom w:val="0"/>
          <w:divBdr>
            <w:top w:val="none" w:sz="0" w:space="0" w:color="auto"/>
            <w:left w:val="none" w:sz="0" w:space="0" w:color="auto"/>
            <w:bottom w:val="none" w:sz="0" w:space="0" w:color="auto"/>
            <w:right w:val="none" w:sz="0" w:space="0" w:color="auto"/>
          </w:divBdr>
          <w:divsChild>
            <w:div w:id="1440568081">
              <w:marLeft w:val="0"/>
              <w:marRight w:val="0"/>
              <w:marTop w:val="0"/>
              <w:marBottom w:val="0"/>
              <w:divBdr>
                <w:top w:val="none" w:sz="0" w:space="0" w:color="auto"/>
                <w:left w:val="none" w:sz="0" w:space="0" w:color="auto"/>
                <w:bottom w:val="none" w:sz="0" w:space="0" w:color="auto"/>
                <w:right w:val="none" w:sz="0" w:space="0" w:color="auto"/>
              </w:divBdr>
              <w:divsChild>
                <w:div w:id="1143960052">
                  <w:marLeft w:val="0"/>
                  <w:marRight w:val="0"/>
                  <w:marTop w:val="0"/>
                  <w:marBottom w:val="0"/>
                  <w:divBdr>
                    <w:top w:val="none" w:sz="0" w:space="0" w:color="auto"/>
                    <w:left w:val="none" w:sz="0" w:space="0" w:color="auto"/>
                    <w:bottom w:val="none" w:sz="0" w:space="0" w:color="auto"/>
                    <w:right w:val="none" w:sz="0" w:space="0" w:color="auto"/>
                  </w:divBdr>
                  <w:divsChild>
                    <w:div w:id="1047799789">
                      <w:marLeft w:val="0"/>
                      <w:marRight w:val="0"/>
                      <w:marTop w:val="0"/>
                      <w:marBottom w:val="0"/>
                      <w:divBdr>
                        <w:top w:val="none" w:sz="0" w:space="0" w:color="auto"/>
                        <w:left w:val="none" w:sz="0" w:space="0" w:color="auto"/>
                        <w:bottom w:val="none" w:sz="0" w:space="0" w:color="auto"/>
                        <w:right w:val="none" w:sz="0" w:space="0" w:color="auto"/>
                      </w:divBdr>
                      <w:divsChild>
                        <w:div w:id="1366562302">
                          <w:marLeft w:val="0"/>
                          <w:marRight w:val="0"/>
                          <w:marTop w:val="0"/>
                          <w:marBottom w:val="0"/>
                          <w:divBdr>
                            <w:top w:val="none" w:sz="0" w:space="0" w:color="auto"/>
                            <w:left w:val="none" w:sz="0" w:space="0" w:color="auto"/>
                            <w:bottom w:val="none" w:sz="0" w:space="0" w:color="auto"/>
                            <w:right w:val="none" w:sz="0" w:space="0" w:color="auto"/>
                          </w:divBdr>
                          <w:divsChild>
                            <w:div w:id="1556283484">
                              <w:marLeft w:val="0"/>
                              <w:marRight w:val="0"/>
                              <w:marTop w:val="0"/>
                              <w:marBottom w:val="0"/>
                              <w:divBdr>
                                <w:top w:val="none" w:sz="0" w:space="0" w:color="auto"/>
                                <w:left w:val="none" w:sz="0" w:space="0" w:color="auto"/>
                                <w:bottom w:val="none" w:sz="0" w:space="0" w:color="auto"/>
                                <w:right w:val="none" w:sz="0" w:space="0" w:color="auto"/>
                              </w:divBdr>
                              <w:divsChild>
                                <w:div w:id="1069306493">
                                  <w:marLeft w:val="0"/>
                                  <w:marRight w:val="0"/>
                                  <w:marTop w:val="0"/>
                                  <w:marBottom w:val="0"/>
                                  <w:divBdr>
                                    <w:top w:val="none" w:sz="0" w:space="0" w:color="auto"/>
                                    <w:left w:val="none" w:sz="0" w:space="0" w:color="auto"/>
                                    <w:bottom w:val="none" w:sz="0" w:space="0" w:color="auto"/>
                                    <w:right w:val="none" w:sz="0" w:space="0" w:color="auto"/>
                                  </w:divBdr>
                                </w:div>
                                <w:div w:id="6699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243814">
      <w:bodyDiv w:val="1"/>
      <w:marLeft w:val="0"/>
      <w:marRight w:val="0"/>
      <w:marTop w:val="0"/>
      <w:marBottom w:val="0"/>
      <w:divBdr>
        <w:top w:val="none" w:sz="0" w:space="0" w:color="auto"/>
        <w:left w:val="none" w:sz="0" w:space="0" w:color="auto"/>
        <w:bottom w:val="none" w:sz="0" w:space="0" w:color="auto"/>
        <w:right w:val="none" w:sz="0" w:space="0" w:color="auto"/>
      </w:divBdr>
    </w:div>
    <w:div w:id="646129383">
      <w:bodyDiv w:val="1"/>
      <w:marLeft w:val="0"/>
      <w:marRight w:val="0"/>
      <w:marTop w:val="0"/>
      <w:marBottom w:val="0"/>
      <w:divBdr>
        <w:top w:val="none" w:sz="0" w:space="0" w:color="auto"/>
        <w:left w:val="none" w:sz="0" w:space="0" w:color="auto"/>
        <w:bottom w:val="none" w:sz="0" w:space="0" w:color="auto"/>
        <w:right w:val="none" w:sz="0" w:space="0" w:color="auto"/>
      </w:divBdr>
    </w:div>
    <w:div w:id="649407582">
      <w:bodyDiv w:val="1"/>
      <w:marLeft w:val="0"/>
      <w:marRight w:val="0"/>
      <w:marTop w:val="0"/>
      <w:marBottom w:val="0"/>
      <w:divBdr>
        <w:top w:val="none" w:sz="0" w:space="0" w:color="auto"/>
        <w:left w:val="none" w:sz="0" w:space="0" w:color="auto"/>
        <w:bottom w:val="none" w:sz="0" w:space="0" w:color="auto"/>
        <w:right w:val="none" w:sz="0" w:space="0" w:color="auto"/>
      </w:divBdr>
    </w:div>
    <w:div w:id="651835672">
      <w:bodyDiv w:val="1"/>
      <w:marLeft w:val="0"/>
      <w:marRight w:val="0"/>
      <w:marTop w:val="0"/>
      <w:marBottom w:val="0"/>
      <w:divBdr>
        <w:top w:val="none" w:sz="0" w:space="0" w:color="auto"/>
        <w:left w:val="none" w:sz="0" w:space="0" w:color="auto"/>
        <w:bottom w:val="none" w:sz="0" w:space="0" w:color="auto"/>
        <w:right w:val="none" w:sz="0" w:space="0" w:color="auto"/>
      </w:divBdr>
    </w:div>
    <w:div w:id="656685195">
      <w:bodyDiv w:val="1"/>
      <w:marLeft w:val="0"/>
      <w:marRight w:val="0"/>
      <w:marTop w:val="0"/>
      <w:marBottom w:val="0"/>
      <w:divBdr>
        <w:top w:val="none" w:sz="0" w:space="0" w:color="auto"/>
        <w:left w:val="none" w:sz="0" w:space="0" w:color="auto"/>
        <w:bottom w:val="none" w:sz="0" w:space="0" w:color="auto"/>
        <w:right w:val="none" w:sz="0" w:space="0" w:color="auto"/>
      </w:divBdr>
    </w:div>
    <w:div w:id="660087287">
      <w:bodyDiv w:val="1"/>
      <w:marLeft w:val="0"/>
      <w:marRight w:val="0"/>
      <w:marTop w:val="0"/>
      <w:marBottom w:val="0"/>
      <w:divBdr>
        <w:top w:val="none" w:sz="0" w:space="0" w:color="auto"/>
        <w:left w:val="none" w:sz="0" w:space="0" w:color="auto"/>
        <w:bottom w:val="none" w:sz="0" w:space="0" w:color="auto"/>
        <w:right w:val="none" w:sz="0" w:space="0" w:color="auto"/>
      </w:divBdr>
    </w:div>
    <w:div w:id="684330178">
      <w:bodyDiv w:val="1"/>
      <w:marLeft w:val="0"/>
      <w:marRight w:val="0"/>
      <w:marTop w:val="0"/>
      <w:marBottom w:val="0"/>
      <w:divBdr>
        <w:top w:val="none" w:sz="0" w:space="0" w:color="auto"/>
        <w:left w:val="none" w:sz="0" w:space="0" w:color="auto"/>
        <w:bottom w:val="none" w:sz="0" w:space="0" w:color="auto"/>
        <w:right w:val="none" w:sz="0" w:space="0" w:color="auto"/>
      </w:divBdr>
    </w:div>
    <w:div w:id="694497283">
      <w:bodyDiv w:val="1"/>
      <w:marLeft w:val="0"/>
      <w:marRight w:val="0"/>
      <w:marTop w:val="0"/>
      <w:marBottom w:val="0"/>
      <w:divBdr>
        <w:top w:val="none" w:sz="0" w:space="0" w:color="auto"/>
        <w:left w:val="none" w:sz="0" w:space="0" w:color="auto"/>
        <w:bottom w:val="none" w:sz="0" w:space="0" w:color="auto"/>
        <w:right w:val="none" w:sz="0" w:space="0" w:color="auto"/>
      </w:divBdr>
    </w:div>
    <w:div w:id="709694836">
      <w:bodyDiv w:val="1"/>
      <w:marLeft w:val="0"/>
      <w:marRight w:val="0"/>
      <w:marTop w:val="0"/>
      <w:marBottom w:val="0"/>
      <w:divBdr>
        <w:top w:val="none" w:sz="0" w:space="0" w:color="auto"/>
        <w:left w:val="none" w:sz="0" w:space="0" w:color="auto"/>
        <w:bottom w:val="none" w:sz="0" w:space="0" w:color="auto"/>
        <w:right w:val="none" w:sz="0" w:space="0" w:color="auto"/>
      </w:divBdr>
    </w:div>
    <w:div w:id="723287821">
      <w:bodyDiv w:val="1"/>
      <w:marLeft w:val="0"/>
      <w:marRight w:val="0"/>
      <w:marTop w:val="0"/>
      <w:marBottom w:val="0"/>
      <w:divBdr>
        <w:top w:val="none" w:sz="0" w:space="0" w:color="auto"/>
        <w:left w:val="none" w:sz="0" w:space="0" w:color="auto"/>
        <w:bottom w:val="none" w:sz="0" w:space="0" w:color="auto"/>
        <w:right w:val="none" w:sz="0" w:space="0" w:color="auto"/>
      </w:divBdr>
    </w:div>
    <w:div w:id="726683265">
      <w:bodyDiv w:val="1"/>
      <w:marLeft w:val="0"/>
      <w:marRight w:val="0"/>
      <w:marTop w:val="0"/>
      <w:marBottom w:val="0"/>
      <w:divBdr>
        <w:top w:val="none" w:sz="0" w:space="0" w:color="auto"/>
        <w:left w:val="none" w:sz="0" w:space="0" w:color="auto"/>
        <w:bottom w:val="none" w:sz="0" w:space="0" w:color="auto"/>
        <w:right w:val="none" w:sz="0" w:space="0" w:color="auto"/>
      </w:divBdr>
    </w:div>
    <w:div w:id="730152805">
      <w:bodyDiv w:val="1"/>
      <w:marLeft w:val="0"/>
      <w:marRight w:val="0"/>
      <w:marTop w:val="0"/>
      <w:marBottom w:val="0"/>
      <w:divBdr>
        <w:top w:val="none" w:sz="0" w:space="0" w:color="auto"/>
        <w:left w:val="none" w:sz="0" w:space="0" w:color="auto"/>
        <w:bottom w:val="none" w:sz="0" w:space="0" w:color="auto"/>
        <w:right w:val="none" w:sz="0" w:space="0" w:color="auto"/>
      </w:divBdr>
      <w:divsChild>
        <w:div w:id="1460997676">
          <w:marLeft w:val="1166"/>
          <w:marRight w:val="0"/>
          <w:marTop w:val="77"/>
          <w:marBottom w:val="0"/>
          <w:divBdr>
            <w:top w:val="none" w:sz="0" w:space="0" w:color="auto"/>
            <w:left w:val="none" w:sz="0" w:space="0" w:color="auto"/>
            <w:bottom w:val="none" w:sz="0" w:space="0" w:color="auto"/>
            <w:right w:val="none" w:sz="0" w:space="0" w:color="auto"/>
          </w:divBdr>
        </w:div>
      </w:divsChild>
    </w:div>
    <w:div w:id="734739269">
      <w:bodyDiv w:val="1"/>
      <w:marLeft w:val="0"/>
      <w:marRight w:val="0"/>
      <w:marTop w:val="0"/>
      <w:marBottom w:val="0"/>
      <w:divBdr>
        <w:top w:val="none" w:sz="0" w:space="0" w:color="auto"/>
        <w:left w:val="none" w:sz="0" w:space="0" w:color="auto"/>
        <w:bottom w:val="none" w:sz="0" w:space="0" w:color="auto"/>
        <w:right w:val="none" w:sz="0" w:space="0" w:color="auto"/>
      </w:divBdr>
      <w:divsChild>
        <w:div w:id="1740246405">
          <w:marLeft w:val="547"/>
          <w:marRight w:val="0"/>
          <w:marTop w:val="240"/>
          <w:marBottom w:val="0"/>
          <w:divBdr>
            <w:top w:val="none" w:sz="0" w:space="0" w:color="auto"/>
            <w:left w:val="none" w:sz="0" w:space="0" w:color="auto"/>
            <w:bottom w:val="none" w:sz="0" w:space="0" w:color="auto"/>
            <w:right w:val="none" w:sz="0" w:space="0" w:color="auto"/>
          </w:divBdr>
        </w:div>
        <w:div w:id="291132468">
          <w:marLeft w:val="1166"/>
          <w:marRight w:val="0"/>
          <w:marTop w:val="77"/>
          <w:marBottom w:val="0"/>
          <w:divBdr>
            <w:top w:val="none" w:sz="0" w:space="0" w:color="auto"/>
            <w:left w:val="none" w:sz="0" w:space="0" w:color="auto"/>
            <w:bottom w:val="none" w:sz="0" w:space="0" w:color="auto"/>
            <w:right w:val="none" w:sz="0" w:space="0" w:color="auto"/>
          </w:divBdr>
        </w:div>
        <w:div w:id="882862127">
          <w:marLeft w:val="1166"/>
          <w:marRight w:val="0"/>
          <w:marTop w:val="77"/>
          <w:marBottom w:val="0"/>
          <w:divBdr>
            <w:top w:val="none" w:sz="0" w:space="0" w:color="auto"/>
            <w:left w:val="none" w:sz="0" w:space="0" w:color="auto"/>
            <w:bottom w:val="none" w:sz="0" w:space="0" w:color="auto"/>
            <w:right w:val="none" w:sz="0" w:space="0" w:color="auto"/>
          </w:divBdr>
        </w:div>
        <w:div w:id="560557649">
          <w:marLeft w:val="1166"/>
          <w:marRight w:val="0"/>
          <w:marTop w:val="77"/>
          <w:marBottom w:val="0"/>
          <w:divBdr>
            <w:top w:val="none" w:sz="0" w:space="0" w:color="auto"/>
            <w:left w:val="none" w:sz="0" w:space="0" w:color="auto"/>
            <w:bottom w:val="none" w:sz="0" w:space="0" w:color="auto"/>
            <w:right w:val="none" w:sz="0" w:space="0" w:color="auto"/>
          </w:divBdr>
        </w:div>
        <w:div w:id="894660874">
          <w:marLeft w:val="1166"/>
          <w:marRight w:val="0"/>
          <w:marTop w:val="77"/>
          <w:marBottom w:val="0"/>
          <w:divBdr>
            <w:top w:val="none" w:sz="0" w:space="0" w:color="auto"/>
            <w:left w:val="none" w:sz="0" w:space="0" w:color="auto"/>
            <w:bottom w:val="none" w:sz="0" w:space="0" w:color="auto"/>
            <w:right w:val="none" w:sz="0" w:space="0" w:color="auto"/>
          </w:divBdr>
        </w:div>
        <w:div w:id="2022270234">
          <w:marLeft w:val="547"/>
          <w:marRight w:val="0"/>
          <w:marTop w:val="240"/>
          <w:marBottom w:val="0"/>
          <w:divBdr>
            <w:top w:val="none" w:sz="0" w:space="0" w:color="auto"/>
            <w:left w:val="none" w:sz="0" w:space="0" w:color="auto"/>
            <w:bottom w:val="none" w:sz="0" w:space="0" w:color="auto"/>
            <w:right w:val="none" w:sz="0" w:space="0" w:color="auto"/>
          </w:divBdr>
        </w:div>
        <w:div w:id="1133255549">
          <w:marLeft w:val="1166"/>
          <w:marRight w:val="0"/>
          <w:marTop w:val="67"/>
          <w:marBottom w:val="0"/>
          <w:divBdr>
            <w:top w:val="none" w:sz="0" w:space="0" w:color="auto"/>
            <w:left w:val="none" w:sz="0" w:space="0" w:color="auto"/>
            <w:bottom w:val="none" w:sz="0" w:space="0" w:color="auto"/>
            <w:right w:val="none" w:sz="0" w:space="0" w:color="auto"/>
          </w:divBdr>
        </w:div>
      </w:divsChild>
    </w:div>
    <w:div w:id="748885902">
      <w:bodyDiv w:val="1"/>
      <w:marLeft w:val="0"/>
      <w:marRight w:val="0"/>
      <w:marTop w:val="0"/>
      <w:marBottom w:val="0"/>
      <w:divBdr>
        <w:top w:val="none" w:sz="0" w:space="0" w:color="auto"/>
        <w:left w:val="none" w:sz="0" w:space="0" w:color="auto"/>
        <w:bottom w:val="none" w:sz="0" w:space="0" w:color="auto"/>
        <w:right w:val="none" w:sz="0" w:space="0" w:color="auto"/>
      </w:divBdr>
    </w:div>
    <w:div w:id="750464198">
      <w:bodyDiv w:val="1"/>
      <w:marLeft w:val="0"/>
      <w:marRight w:val="0"/>
      <w:marTop w:val="0"/>
      <w:marBottom w:val="0"/>
      <w:divBdr>
        <w:top w:val="none" w:sz="0" w:space="0" w:color="auto"/>
        <w:left w:val="none" w:sz="0" w:space="0" w:color="auto"/>
        <w:bottom w:val="none" w:sz="0" w:space="0" w:color="auto"/>
        <w:right w:val="none" w:sz="0" w:space="0" w:color="auto"/>
      </w:divBdr>
      <w:divsChild>
        <w:div w:id="196820935">
          <w:marLeft w:val="0"/>
          <w:marRight w:val="0"/>
          <w:marTop w:val="0"/>
          <w:marBottom w:val="0"/>
          <w:divBdr>
            <w:top w:val="none" w:sz="0" w:space="0" w:color="auto"/>
            <w:left w:val="none" w:sz="0" w:space="0" w:color="auto"/>
            <w:bottom w:val="none" w:sz="0" w:space="0" w:color="auto"/>
            <w:right w:val="none" w:sz="0" w:space="0" w:color="auto"/>
          </w:divBdr>
          <w:divsChild>
            <w:div w:id="544636000">
              <w:marLeft w:val="0"/>
              <w:marRight w:val="0"/>
              <w:marTop w:val="0"/>
              <w:marBottom w:val="0"/>
              <w:divBdr>
                <w:top w:val="none" w:sz="0" w:space="0" w:color="auto"/>
                <w:left w:val="none" w:sz="0" w:space="0" w:color="auto"/>
                <w:bottom w:val="none" w:sz="0" w:space="0" w:color="auto"/>
                <w:right w:val="none" w:sz="0" w:space="0" w:color="auto"/>
              </w:divBdr>
            </w:div>
          </w:divsChild>
        </w:div>
        <w:div w:id="593823762">
          <w:marLeft w:val="2640"/>
          <w:marRight w:val="0"/>
          <w:marTop w:val="0"/>
          <w:marBottom w:val="0"/>
          <w:divBdr>
            <w:top w:val="none" w:sz="0" w:space="0" w:color="auto"/>
            <w:left w:val="none" w:sz="0" w:space="0" w:color="auto"/>
            <w:bottom w:val="none" w:sz="0" w:space="0" w:color="auto"/>
            <w:right w:val="none" w:sz="0" w:space="0" w:color="auto"/>
          </w:divBdr>
        </w:div>
        <w:div w:id="1059207523">
          <w:marLeft w:val="0"/>
          <w:marRight w:val="0"/>
          <w:marTop w:val="0"/>
          <w:marBottom w:val="0"/>
          <w:divBdr>
            <w:top w:val="none" w:sz="0" w:space="0" w:color="auto"/>
            <w:left w:val="none" w:sz="0" w:space="0" w:color="auto"/>
            <w:bottom w:val="none" w:sz="0" w:space="0" w:color="auto"/>
            <w:right w:val="none" w:sz="0" w:space="0" w:color="auto"/>
          </w:divBdr>
          <w:divsChild>
            <w:div w:id="659774812">
              <w:marLeft w:val="165"/>
              <w:marRight w:val="135"/>
              <w:marTop w:val="0"/>
              <w:marBottom w:val="150"/>
              <w:divBdr>
                <w:top w:val="none" w:sz="0" w:space="0" w:color="auto"/>
                <w:left w:val="none" w:sz="0" w:space="0" w:color="auto"/>
                <w:bottom w:val="none" w:sz="0" w:space="0" w:color="auto"/>
                <w:right w:val="none" w:sz="0" w:space="0" w:color="auto"/>
              </w:divBdr>
              <w:divsChild>
                <w:div w:id="728571370">
                  <w:marLeft w:val="120"/>
                  <w:marRight w:val="0"/>
                  <w:marTop w:val="0"/>
                  <w:marBottom w:val="0"/>
                  <w:divBdr>
                    <w:top w:val="none" w:sz="0" w:space="0" w:color="auto"/>
                    <w:left w:val="none" w:sz="0" w:space="0" w:color="auto"/>
                    <w:bottom w:val="none" w:sz="0" w:space="0" w:color="auto"/>
                    <w:right w:val="none" w:sz="0" w:space="0" w:color="auto"/>
                  </w:divBdr>
                </w:div>
              </w:divsChild>
            </w:div>
            <w:div w:id="1234782499">
              <w:marLeft w:val="165"/>
              <w:marRight w:val="135"/>
              <w:marTop w:val="0"/>
              <w:marBottom w:val="150"/>
              <w:divBdr>
                <w:top w:val="none" w:sz="0" w:space="0" w:color="auto"/>
                <w:left w:val="none" w:sz="0" w:space="0" w:color="auto"/>
                <w:bottom w:val="none" w:sz="0" w:space="0" w:color="auto"/>
                <w:right w:val="none" w:sz="0" w:space="0" w:color="auto"/>
              </w:divBdr>
            </w:div>
            <w:div w:id="1439526905">
              <w:marLeft w:val="165"/>
              <w:marRight w:val="135"/>
              <w:marTop w:val="0"/>
              <w:marBottom w:val="150"/>
              <w:divBdr>
                <w:top w:val="none" w:sz="0" w:space="0" w:color="auto"/>
                <w:left w:val="none" w:sz="0" w:space="0" w:color="auto"/>
                <w:bottom w:val="none" w:sz="0" w:space="0" w:color="auto"/>
                <w:right w:val="none" w:sz="0" w:space="0" w:color="auto"/>
              </w:divBdr>
              <w:divsChild>
                <w:div w:id="164367019">
                  <w:marLeft w:val="300"/>
                  <w:marRight w:val="0"/>
                  <w:marTop w:val="0"/>
                  <w:marBottom w:val="0"/>
                  <w:divBdr>
                    <w:top w:val="none" w:sz="0" w:space="0" w:color="auto"/>
                    <w:left w:val="none" w:sz="0" w:space="0" w:color="auto"/>
                    <w:bottom w:val="none" w:sz="0" w:space="0" w:color="auto"/>
                    <w:right w:val="none" w:sz="0" w:space="0" w:color="auto"/>
                  </w:divBdr>
                </w:div>
              </w:divsChild>
            </w:div>
            <w:div w:id="1613510649">
              <w:marLeft w:val="165"/>
              <w:marRight w:val="135"/>
              <w:marTop w:val="0"/>
              <w:marBottom w:val="150"/>
              <w:divBdr>
                <w:top w:val="none" w:sz="0" w:space="0" w:color="auto"/>
                <w:left w:val="none" w:sz="0" w:space="0" w:color="auto"/>
                <w:bottom w:val="none" w:sz="0" w:space="0" w:color="auto"/>
                <w:right w:val="none" w:sz="0" w:space="0" w:color="auto"/>
              </w:divBdr>
            </w:div>
            <w:div w:id="1765227216">
              <w:marLeft w:val="165"/>
              <w:marRight w:val="135"/>
              <w:marTop w:val="0"/>
              <w:marBottom w:val="150"/>
              <w:divBdr>
                <w:top w:val="none" w:sz="0" w:space="0" w:color="auto"/>
                <w:left w:val="none" w:sz="0" w:space="0" w:color="auto"/>
                <w:bottom w:val="none" w:sz="0" w:space="0" w:color="auto"/>
                <w:right w:val="none" w:sz="0" w:space="0" w:color="auto"/>
              </w:divBdr>
              <w:divsChild>
                <w:div w:id="16536332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87878394">
          <w:marLeft w:val="0"/>
          <w:marRight w:val="0"/>
          <w:marTop w:val="0"/>
          <w:marBottom w:val="0"/>
          <w:divBdr>
            <w:top w:val="none" w:sz="0" w:space="0" w:color="auto"/>
            <w:left w:val="none" w:sz="0" w:space="0" w:color="auto"/>
            <w:bottom w:val="none" w:sz="0" w:space="0" w:color="auto"/>
            <w:right w:val="none" w:sz="0" w:space="0" w:color="auto"/>
          </w:divBdr>
          <w:divsChild>
            <w:div w:id="380904938">
              <w:marLeft w:val="0"/>
              <w:marRight w:val="0"/>
              <w:marTop w:val="0"/>
              <w:marBottom w:val="0"/>
              <w:divBdr>
                <w:top w:val="none" w:sz="0" w:space="0" w:color="auto"/>
                <w:left w:val="none" w:sz="0" w:space="0" w:color="auto"/>
                <w:bottom w:val="none" w:sz="0" w:space="0" w:color="auto"/>
                <w:right w:val="none" w:sz="0" w:space="0" w:color="auto"/>
              </w:divBdr>
            </w:div>
            <w:div w:id="1131021990">
              <w:marLeft w:val="0"/>
              <w:marRight w:val="0"/>
              <w:marTop w:val="0"/>
              <w:marBottom w:val="0"/>
              <w:divBdr>
                <w:top w:val="none" w:sz="0" w:space="0" w:color="auto"/>
                <w:left w:val="none" w:sz="0" w:space="0" w:color="auto"/>
                <w:bottom w:val="none" w:sz="0" w:space="0" w:color="auto"/>
                <w:right w:val="none" w:sz="0" w:space="0" w:color="auto"/>
              </w:divBdr>
              <w:divsChild>
                <w:div w:id="176165224">
                  <w:marLeft w:val="0"/>
                  <w:marRight w:val="0"/>
                  <w:marTop w:val="0"/>
                  <w:marBottom w:val="0"/>
                  <w:divBdr>
                    <w:top w:val="none" w:sz="0" w:space="0" w:color="auto"/>
                    <w:left w:val="none" w:sz="0" w:space="0" w:color="auto"/>
                    <w:bottom w:val="none" w:sz="0" w:space="0" w:color="auto"/>
                    <w:right w:val="none" w:sz="0" w:space="0" w:color="auto"/>
                  </w:divBdr>
                </w:div>
              </w:divsChild>
            </w:div>
            <w:div w:id="1466968703">
              <w:marLeft w:val="0"/>
              <w:marRight w:val="0"/>
              <w:marTop w:val="600"/>
              <w:marBottom w:val="0"/>
              <w:divBdr>
                <w:top w:val="none" w:sz="0" w:space="0" w:color="auto"/>
                <w:left w:val="none" w:sz="0" w:space="0" w:color="auto"/>
                <w:bottom w:val="none" w:sz="0" w:space="0" w:color="auto"/>
                <w:right w:val="none" w:sz="0" w:space="0" w:color="auto"/>
              </w:divBdr>
              <w:divsChild>
                <w:div w:id="1311209773">
                  <w:marLeft w:val="0"/>
                  <w:marRight w:val="0"/>
                  <w:marTop w:val="0"/>
                  <w:marBottom w:val="0"/>
                  <w:divBdr>
                    <w:top w:val="none" w:sz="0" w:space="0" w:color="auto"/>
                    <w:left w:val="none" w:sz="0" w:space="0" w:color="auto"/>
                    <w:bottom w:val="none" w:sz="0" w:space="0" w:color="auto"/>
                    <w:right w:val="none" w:sz="0" w:space="0" w:color="auto"/>
                  </w:divBdr>
                </w:div>
                <w:div w:id="2081782535">
                  <w:marLeft w:val="120"/>
                  <w:marRight w:val="240"/>
                  <w:marTop w:val="0"/>
                  <w:marBottom w:val="0"/>
                  <w:divBdr>
                    <w:top w:val="none" w:sz="0" w:space="0" w:color="auto"/>
                    <w:left w:val="none" w:sz="0" w:space="0" w:color="auto"/>
                    <w:bottom w:val="none" w:sz="0" w:space="0" w:color="auto"/>
                    <w:right w:val="none" w:sz="0" w:space="0" w:color="auto"/>
                  </w:divBdr>
                  <w:divsChild>
                    <w:div w:id="1554730880">
                      <w:marLeft w:val="0"/>
                      <w:marRight w:val="0"/>
                      <w:marTop w:val="156"/>
                      <w:marBottom w:val="0"/>
                      <w:divBdr>
                        <w:top w:val="single" w:sz="6" w:space="0" w:color="AAAAAA"/>
                        <w:left w:val="single" w:sz="6" w:space="0" w:color="AAAAAA"/>
                        <w:bottom w:val="single" w:sz="6" w:space="0" w:color="AAAAAA"/>
                        <w:right w:val="single" w:sz="6" w:space="0" w:color="AAAAAA"/>
                      </w:divBdr>
                    </w:div>
                  </w:divsChild>
                </w:div>
              </w:divsChild>
            </w:div>
          </w:divsChild>
        </w:div>
        <w:div w:id="1722973088">
          <w:marLeft w:val="2640"/>
          <w:marRight w:val="0"/>
          <w:marTop w:val="0"/>
          <w:marBottom w:val="0"/>
          <w:divBdr>
            <w:top w:val="none" w:sz="0" w:space="0" w:color="auto"/>
            <w:left w:val="none" w:sz="0" w:space="0" w:color="auto"/>
            <w:bottom w:val="none" w:sz="0" w:space="0" w:color="auto"/>
            <w:right w:val="none" w:sz="0" w:space="0" w:color="auto"/>
          </w:divBdr>
          <w:divsChild>
            <w:div w:id="1788306278">
              <w:marLeft w:val="0"/>
              <w:marRight w:val="0"/>
              <w:marTop w:val="0"/>
              <w:marBottom w:val="0"/>
              <w:divBdr>
                <w:top w:val="none" w:sz="0" w:space="0" w:color="auto"/>
                <w:left w:val="none" w:sz="0" w:space="0" w:color="auto"/>
                <w:bottom w:val="none" w:sz="0" w:space="0" w:color="auto"/>
                <w:right w:val="none" w:sz="0" w:space="0" w:color="auto"/>
              </w:divBdr>
              <w:divsChild>
                <w:div w:id="1644263999">
                  <w:marLeft w:val="0"/>
                  <w:marRight w:val="0"/>
                  <w:marTop w:val="240"/>
                  <w:marBottom w:val="0"/>
                  <w:divBdr>
                    <w:top w:val="single" w:sz="6" w:space="4" w:color="AAAAAA"/>
                    <w:left w:val="single" w:sz="6" w:space="4" w:color="AAAAAA"/>
                    <w:bottom w:val="single" w:sz="6" w:space="4" w:color="AAAAAA"/>
                    <w:right w:val="single" w:sz="6" w:space="4" w:color="AAAAAA"/>
                  </w:divBdr>
                  <w:divsChild>
                    <w:div w:id="1875116682">
                      <w:marLeft w:val="0"/>
                      <w:marRight w:val="0"/>
                      <w:marTop w:val="0"/>
                      <w:marBottom w:val="0"/>
                      <w:divBdr>
                        <w:top w:val="none" w:sz="0" w:space="0" w:color="auto"/>
                        <w:left w:val="none" w:sz="0" w:space="0" w:color="auto"/>
                        <w:bottom w:val="none" w:sz="0" w:space="0" w:color="auto"/>
                        <w:right w:val="none" w:sz="0" w:space="0" w:color="auto"/>
                      </w:divBdr>
                    </w:div>
                  </w:divsChild>
                </w:div>
                <w:div w:id="1751922636">
                  <w:marLeft w:val="0"/>
                  <w:marRight w:val="0"/>
                  <w:marTop w:val="0"/>
                  <w:marBottom w:val="0"/>
                  <w:divBdr>
                    <w:top w:val="none" w:sz="0" w:space="0" w:color="auto"/>
                    <w:left w:val="none" w:sz="0" w:space="0" w:color="auto"/>
                    <w:bottom w:val="none" w:sz="0" w:space="0" w:color="auto"/>
                    <w:right w:val="none" w:sz="0" w:space="0" w:color="auto"/>
                  </w:divBdr>
                  <w:divsChild>
                    <w:div w:id="16662452">
                      <w:marLeft w:val="336"/>
                      <w:marRight w:val="0"/>
                      <w:marTop w:val="120"/>
                      <w:marBottom w:val="312"/>
                      <w:divBdr>
                        <w:top w:val="none" w:sz="0" w:space="0" w:color="auto"/>
                        <w:left w:val="none" w:sz="0" w:space="0" w:color="auto"/>
                        <w:bottom w:val="none" w:sz="0" w:space="0" w:color="auto"/>
                        <w:right w:val="none" w:sz="0" w:space="0" w:color="auto"/>
                      </w:divBdr>
                      <w:divsChild>
                        <w:div w:id="105275869">
                          <w:marLeft w:val="0"/>
                          <w:marRight w:val="0"/>
                          <w:marTop w:val="0"/>
                          <w:marBottom w:val="0"/>
                          <w:divBdr>
                            <w:top w:val="single" w:sz="6" w:space="0" w:color="CCCCCC"/>
                            <w:left w:val="single" w:sz="6" w:space="0" w:color="CCCCCC"/>
                            <w:bottom w:val="single" w:sz="6" w:space="0" w:color="CCCCCC"/>
                            <w:right w:val="single" w:sz="6" w:space="0" w:color="CCCCCC"/>
                          </w:divBdr>
                          <w:divsChild>
                            <w:div w:id="7175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800">
                      <w:marLeft w:val="336"/>
                      <w:marRight w:val="0"/>
                      <w:marTop w:val="120"/>
                      <w:marBottom w:val="312"/>
                      <w:divBdr>
                        <w:top w:val="none" w:sz="0" w:space="0" w:color="auto"/>
                        <w:left w:val="none" w:sz="0" w:space="0" w:color="auto"/>
                        <w:bottom w:val="none" w:sz="0" w:space="0" w:color="auto"/>
                        <w:right w:val="none" w:sz="0" w:space="0" w:color="auto"/>
                      </w:divBdr>
                      <w:divsChild>
                        <w:div w:id="1168666305">
                          <w:marLeft w:val="0"/>
                          <w:marRight w:val="0"/>
                          <w:marTop w:val="0"/>
                          <w:marBottom w:val="0"/>
                          <w:divBdr>
                            <w:top w:val="single" w:sz="6" w:space="0" w:color="CCCCCC"/>
                            <w:left w:val="single" w:sz="6" w:space="0" w:color="CCCCCC"/>
                            <w:bottom w:val="single" w:sz="6" w:space="0" w:color="CCCCCC"/>
                            <w:right w:val="single" w:sz="6" w:space="0" w:color="CCCCCC"/>
                          </w:divBdr>
                          <w:divsChild>
                            <w:div w:id="14045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4204">
                      <w:marLeft w:val="240"/>
                      <w:marRight w:val="0"/>
                      <w:marTop w:val="240"/>
                      <w:marBottom w:val="240"/>
                      <w:divBdr>
                        <w:top w:val="single" w:sz="6" w:space="3" w:color="AAAAAA"/>
                        <w:left w:val="single" w:sz="6" w:space="3" w:color="AAAAAA"/>
                        <w:bottom w:val="single" w:sz="6" w:space="3" w:color="AAAAAA"/>
                        <w:right w:val="single" w:sz="6" w:space="3" w:color="AAAAAA"/>
                      </w:divBdr>
                    </w:div>
                    <w:div w:id="578295540">
                      <w:marLeft w:val="336"/>
                      <w:marRight w:val="0"/>
                      <w:marTop w:val="120"/>
                      <w:marBottom w:val="312"/>
                      <w:divBdr>
                        <w:top w:val="none" w:sz="0" w:space="0" w:color="auto"/>
                        <w:left w:val="none" w:sz="0" w:space="0" w:color="auto"/>
                        <w:bottom w:val="none" w:sz="0" w:space="0" w:color="auto"/>
                        <w:right w:val="none" w:sz="0" w:space="0" w:color="auto"/>
                      </w:divBdr>
                      <w:divsChild>
                        <w:div w:id="199628882">
                          <w:marLeft w:val="0"/>
                          <w:marRight w:val="0"/>
                          <w:marTop w:val="0"/>
                          <w:marBottom w:val="0"/>
                          <w:divBdr>
                            <w:top w:val="single" w:sz="6" w:space="0" w:color="CCCCCC"/>
                            <w:left w:val="single" w:sz="6" w:space="0" w:color="CCCCCC"/>
                            <w:bottom w:val="single" w:sz="6" w:space="0" w:color="CCCCCC"/>
                            <w:right w:val="single" w:sz="6" w:space="0" w:color="CCCCCC"/>
                          </w:divBdr>
                          <w:divsChild>
                            <w:div w:id="16818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6989">
                      <w:marLeft w:val="0"/>
                      <w:marRight w:val="0"/>
                      <w:marTop w:val="0"/>
                      <w:marBottom w:val="0"/>
                      <w:divBdr>
                        <w:top w:val="none" w:sz="0" w:space="0" w:color="auto"/>
                        <w:left w:val="none" w:sz="0" w:space="0" w:color="auto"/>
                        <w:bottom w:val="none" w:sz="0" w:space="0" w:color="auto"/>
                        <w:right w:val="none" w:sz="0" w:space="0" w:color="auto"/>
                      </w:divBdr>
                    </w:div>
                    <w:div w:id="926039427">
                      <w:marLeft w:val="0"/>
                      <w:marRight w:val="0"/>
                      <w:marTop w:val="225"/>
                      <w:marBottom w:val="0"/>
                      <w:divBdr>
                        <w:top w:val="single" w:sz="6" w:space="0" w:color="AAAAAA"/>
                        <w:left w:val="single" w:sz="6" w:space="0" w:color="AAAAAA"/>
                        <w:bottom w:val="single" w:sz="6" w:space="0" w:color="AAAAAA"/>
                        <w:right w:val="single" w:sz="6" w:space="0" w:color="AAAAAA"/>
                      </w:divBdr>
                      <w:divsChild>
                        <w:div w:id="1588807310">
                          <w:marLeft w:val="0"/>
                          <w:marRight w:val="0"/>
                          <w:marTop w:val="0"/>
                          <w:marBottom w:val="0"/>
                          <w:divBdr>
                            <w:top w:val="none" w:sz="0" w:space="0" w:color="auto"/>
                            <w:left w:val="none" w:sz="0" w:space="0" w:color="auto"/>
                            <w:bottom w:val="none" w:sz="0" w:space="0" w:color="auto"/>
                            <w:right w:val="none" w:sz="0" w:space="0" w:color="auto"/>
                          </w:divBdr>
                        </w:div>
                        <w:div w:id="1659460923">
                          <w:marLeft w:val="0"/>
                          <w:marRight w:val="0"/>
                          <w:marTop w:val="0"/>
                          <w:marBottom w:val="0"/>
                          <w:divBdr>
                            <w:top w:val="none" w:sz="0" w:space="0" w:color="auto"/>
                            <w:left w:val="none" w:sz="0" w:space="0" w:color="auto"/>
                            <w:bottom w:val="none" w:sz="0" w:space="0" w:color="auto"/>
                            <w:right w:val="none" w:sz="0" w:space="0" w:color="auto"/>
                          </w:divBdr>
                        </w:div>
                        <w:div w:id="1955284572">
                          <w:marLeft w:val="0"/>
                          <w:marRight w:val="0"/>
                          <w:marTop w:val="0"/>
                          <w:marBottom w:val="0"/>
                          <w:divBdr>
                            <w:top w:val="none" w:sz="0" w:space="0" w:color="auto"/>
                            <w:left w:val="none" w:sz="0" w:space="0" w:color="auto"/>
                            <w:bottom w:val="none" w:sz="0" w:space="0" w:color="auto"/>
                            <w:right w:val="none" w:sz="0" w:space="0" w:color="auto"/>
                          </w:divBdr>
                        </w:div>
                      </w:divsChild>
                    </w:div>
                    <w:div w:id="1040934433">
                      <w:marLeft w:val="0"/>
                      <w:marRight w:val="0"/>
                      <w:marTop w:val="0"/>
                      <w:marBottom w:val="120"/>
                      <w:divBdr>
                        <w:top w:val="none" w:sz="0" w:space="0" w:color="auto"/>
                        <w:left w:val="none" w:sz="0" w:space="0" w:color="auto"/>
                        <w:bottom w:val="single" w:sz="6" w:space="6" w:color="AAAAAA"/>
                        <w:right w:val="none" w:sz="0" w:space="0" w:color="auto"/>
                      </w:divBdr>
                    </w:div>
                    <w:div w:id="1309822411">
                      <w:marLeft w:val="0"/>
                      <w:marRight w:val="0"/>
                      <w:marTop w:val="0"/>
                      <w:marBottom w:val="0"/>
                      <w:divBdr>
                        <w:top w:val="none" w:sz="0" w:space="0" w:color="auto"/>
                        <w:left w:val="none" w:sz="0" w:space="0" w:color="auto"/>
                        <w:bottom w:val="none" w:sz="0" w:space="0" w:color="auto"/>
                        <w:right w:val="none" w:sz="0" w:space="0" w:color="auto"/>
                      </w:divBdr>
                      <w:divsChild>
                        <w:div w:id="1956716935">
                          <w:marLeft w:val="0"/>
                          <w:marRight w:val="0"/>
                          <w:marTop w:val="0"/>
                          <w:marBottom w:val="0"/>
                          <w:divBdr>
                            <w:top w:val="none" w:sz="0" w:space="0" w:color="auto"/>
                            <w:left w:val="none" w:sz="0" w:space="0" w:color="auto"/>
                            <w:bottom w:val="none" w:sz="0" w:space="0" w:color="auto"/>
                            <w:right w:val="none" w:sz="0" w:space="0" w:color="auto"/>
                          </w:divBdr>
                        </w:div>
                      </w:divsChild>
                    </w:div>
                    <w:div w:id="1320498838">
                      <w:marLeft w:val="480"/>
                      <w:marRight w:val="0"/>
                      <w:marTop w:val="0"/>
                      <w:marBottom w:val="168"/>
                      <w:divBdr>
                        <w:top w:val="single" w:sz="6" w:space="2" w:color="E7E7E7"/>
                        <w:left w:val="single" w:sz="2" w:space="3" w:color="E7E7E7"/>
                        <w:bottom w:val="single" w:sz="6" w:space="1" w:color="E7E7E7"/>
                        <w:right w:val="single" w:sz="2" w:space="0" w:color="E7E7E7"/>
                      </w:divBdr>
                    </w:div>
                    <w:div w:id="1970502883">
                      <w:marLeft w:val="336"/>
                      <w:marRight w:val="0"/>
                      <w:marTop w:val="120"/>
                      <w:marBottom w:val="312"/>
                      <w:divBdr>
                        <w:top w:val="none" w:sz="0" w:space="0" w:color="auto"/>
                        <w:left w:val="none" w:sz="0" w:space="0" w:color="auto"/>
                        <w:bottom w:val="none" w:sz="0" w:space="0" w:color="auto"/>
                        <w:right w:val="none" w:sz="0" w:space="0" w:color="auto"/>
                      </w:divBdr>
                      <w:divsChild>
                        <w:div w:id="1884243519">
                          <w:marLeft w:val="0"/>
                          <w:marRight w:val="0"/>
                          <w:marTop w:val="0"/>
                          <w:marBottom w:val="0"/>
                          <w:divBdr>
                            <w:top w:val="single" w:sz="6" w:space="0" w:color="CCCCCC"/>
                            <w:left w:val="single" w:sz="6" w:space="0" w:color="CCCCCC"/>
                            <w:bottom w:val="single" w:sz="6" w:space="0" w:color="CCCCCC"/>
                            <w:right w:val="single" w:sz="6" w:space="0" w:color="CCCCCC"/>
                          </w:divBdr>
                          <w:divsChild>
                            <w:div w:id="5405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6465">
                      <w:marLeft w:val="336"/>
                      <w:marRight w:val="0"/>
                      <w:marTop w:val="120"/>
                      <w:marBottom w:val="312"/>
                      <w:divBdr>
                        <w:top w:val="none" w:sz="0" w:space="0" w:color="auto"/>
                        <w:left w:val="none" w:sz="0" w:space="0" w:color="auto"/>
                        <w:bottom w:val="none" w:sz="0" w:space="0" w:color="auto"/>
                        <w:right w:val="none" w:sz="0" w:space="0" w:color="auto"/>
                      </w:divBdr>
                      <w:divsChild>
                        <w:div w:id="1312830370">
                          <w:marLeft w:val="0"/>
                          <w:marRight w:val="0"/>
                          <w:marTop w:val="0"/>
                          <w:marBottom w:val="0"/>
                          <w:divBdr>
                            <w:top w:val="single" w:sz="6" w:space="0" w:color="CCCCCC"/>
                            <w:left w:val="single" w:sz="6" w:space="0" w:color="CCCCCC"/>
                            <w:bottom w:val="single" w:sz="6" w:space="0" w:color="CCCCCC"/>
                            <w:right w:val="single" w:sz="6" w:space="0" w:color="CCCCCC"/>
                          </w:divBdr>
                          <w:divsChild>
                            <w:div w:id="36483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3756">
                      <w:marLeft w:val="0"/>
                      <w:marRight w:val="0"/>
                      <w:marTop w:val="0"/>
                      <w:marBottom w:val="0"/>
                      <w:divBdr>
                        <w:top w:val="none" w:sz="0" w:space="0" w:color="auto"/>
                        <w:left w:val="none" w:sz="0" w:space="0" w:color="auto"/>
                        <w:bottom w:val="none" w:sz="0" w:space="0" w:color="auto"/>
                        <w:right w:val="none" w:sz="0" w:space="0" w:color="auto"/>
                      </w:divBdr>
                    </w:div>
                    <w:div w:id="2105690726">
                      <w:marLeft w:val="480"/>
                      <w:marRight w:val="0"/>
                      <w:marTop w:val="0"/>
                      <w:marBottom w:val="168"/>
                      <w:divBdr>
                        <w:top w:val="single" w:sz="6" w:space="2" w:color="E7E7E7"/>
                        <w:left w:val="single" w:sz="2" w:space="3" w:color="E7E7E7"/>
                        <w:bottom w:val="single" w:sz="6" w:space="1" w:color="E7E7E7"/>
                        <w:right w:val="single" w:sz="2" w:space="0" w:color="E7E7E7"/>
                      </w:divBdr>
                    </w:div>
                    <w:div w:id="2107771706">
                      <w:marLeft w:val="336"/>
                      <w:marRight w:val="0"/>
                      <w:marTop w:val="120"/>
                      <w:marBottom w:val="312"/>
                      <w:divBdr>
                        <w:top w:val="none" w:sz="0" w:space="0" w:color="auto"/>
                        <w:left w:val="none" w:sz="0" w:space="0" w:color="auto"/>
                        <w:bottom w:val="none" w:sz="0" w:space="0" w:color="auto"/>
                        <w:right w:val="none" w:sz="0" w:space="0" w:color="auto"/>
                      </w:divBdr>
                      <w:divsChild>
                        <w:div w:id="235090550">
                          <w:marLeft w:val="0"/>
                          <w:marRight w:val="0"/>
                          <w:marTop w:val="0"/>
                          <w:marBottom w:val="0"/>
                          <w:divBdr>
                            <w:top w:val="single" w:sz="6" w:space="0" w:color="CCCCCC"/>
                            <w:left w:val="single" w:sz="6" w:space="0" w:color="CCCCCC"/>
                            <w:bottom w:val="single" w:sz="6" w:space="0" w:color="CCCCCC"/>
                            <w:right w:val="single" w:sz="6" w:space="0" w:color="CCCCCC"/>
                          </w:divBdr>
                          <w:divsChild>
                            <w:div w:id="2730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378370">
      <w:bodyDiv w:val="1"/>
      <w:marLeft w:val="0"/>
      <w:marRight w:val="0"/>
      <w:marTop w:val="0"/>
      <w:marBottom w:val="0"/>
      <w:divBdr>
        <w:top w:val="none" w:sz="0" w:space="0" w:color="auto"/>
        <w:left w:val="none" w:sz="0" w:space="0" w:color="auto"/>
        <w:bottom w:val="none" w:sz="0" w:space="0" w:color="auto"/>
        <w:right w:val="none" w:sz="0" w:space="0" w:color="auto"/>
      </w:divBdr>
    </w:div>
    <w:div w:id="769931665">
      <w:bodyDiv w:val="1"/>
      <w:marLeft w:val="0"/>
      <w:marRight w:val="0"/>
      <w:marTop w:val="0"/>
      <w:marBottom w:val="0"/>
      <w:divBdr>
        <w:top w:val="none" w:sz="0" w:space="0" w:color="auto"/>
        <w:left w:val="none" w:sz="0" w:space="0" w:color="auto"/>
        <w:bottom w:val="none" w:sz="0" w:space="0" w:color="auto"/>
        <w:right w:val="none" w:sz="0" w:space="0" w:color="auto"/>
      </w:divBdr>
    </w:div>
    <w:div w:id="775633900">
      <w:bodyDiv w:val="1"/>
      <w:marLeft w:val="0"/>
      <w:marRight w:val="0"/>
      <w:marTop w:val="0"/>
      <w:marBottom w:val="0"/>
      <w:divBdr>
        <w:top w:val="none" w:sz="0" w:space="0" w:color="auto"/>
        <w:left w:val="none" w:sz="0" w:space="0" w:color="auto"/>
        <w:bottom w:val="none" w:sz="0" w:space="0" w:color="auto"/>
        <w:right w:val="none" w:sz="0" w:space="0" w:color="auto"/>
      </w:divBdr>
    </w:div>
    <w:div w:id="800079883">
      <w:bodyDiv w:val="1"/>
      <w:marLeft w:val="0"/>
      <w:marRight w:val="0"/>
      <w:marTop w:val="0"/>
      <w:marBottom w:val="0"/>
      <w:divBdr>
        <w:top w:val="none" w:sz="0" w:space="0" w:color="auto"/>
        <w:left w:val="none" w:sz="0" w:space="0" w:color="auto"/>
        <w:bottom w:val="none" w:sz="0" w:space="0" w:color="auto"/>
        <w:right w:val="none" w:sz="0" w:space="0" w:color="auto"/>
      </w:divBdr>
    </w:div>
    <w:div w:id="836530480">
      <w:bodyDiv w:val="1"/>
      <w:marLeft w:val="0"/>
      <w:marRight w:val="0"/>
      <w:marTop w:val="0"/>
      <w:marBottom w:val="0"/>
      <w:divBdr>
        <w:top w:val="none" w:sz="0" w:space="0" w:color="auto"/>
        <w:left w:val="none" w:sz="0" w:space="0" w:color="auto"/>
        <w:bottom w:val="none" w:sz="0" w:space="0" w:color="auto"/>
        <w:right w:val="none" w:sz="0" w:space="0" w:color="auto"/>
      </w:divBdr>
      <w:divsChild>
        <w:div w:id="1180853210">
          <w:marLeft w:val="1800"/>
          <w:marRight w:val="0"/>
          <w:marTop w:val="77"/>
          <w:marBottom w:val="0"/>
          <w:divBdr>
            <w:top w:val="none" w:sz="0" w:space="0" w:color="auto"/>
            <w:left w:val="none" w:sz="0" w:space="0" w:color="auto"/>
            <w:bottom w:val="none" w:sz="0" w:space="0" w:color="auto"/>
            <w:right w:val="none" w:sz="0" w:space="0" w:color="auto"/>
          </w:divBdr>
        </w:div>
        <w:div w:id="2107726849">
          <w:marLeft w:val="2520"/>
          <w:marRight w:val="0"/>
          <w:marTop w:val="72"/>
          <w:marBottom w:val="0"/>
          <w:divBdr>
            <w:top w:val="none" w:sz="0" w:space="0" w:color="auto"/>
            <w:left w:val="none" w:sz="0" w:space="0" w:color="auto"/>
            <w:bottom w:val="none" w:sz="0" w:space="0" w:color="auto"/>
            <w:right w:val="none" w:sz="0" w:space="0" w:color="auto"/>
          </w:divBdr>
        </w:div>
        <w:div w:id="1907059765">
          <w:marLeft w:val="2520"/>
          <w:marRight w:val="0"/>
          <w:marTop w:val="72"/>
          <w:marBottom w:val="0"/>
          <w:divBdr>
            <w:top w:val="none" w:sz="0" w:space="0" w:color="auto"/>
            <w:left w:val="none" w:sz="0" w:space="0" w:color="auto"/>
            <w:bottom w:val="none" w:sz="0" w:space="0" w:color="auto"/>
            <w:right w:val="none" w:sz="0" w:space="0" w:color="auto"/>
          </w:divBdr>
        </w:div>
        <w:div w:id="1882281105">
          <w:marLeft w:val="1800"/>
          <w:marRight w:val="0"/>
          <w:marTop w:val="77"/>
          <w:marBottom w:val="0"/>
          <w:divBdr>
            <w:top w:val="none" w:sz="0" w:space="0" w:color="auto"/>
            <w:left w:val="none" w:sz="0" w:space="0" w:color="auto"/>
            <w:bottom w:val="none" w:sz="0" w:space="0" w:color="auto"/>
            <w:right w:val="none" w:sz="0" w:space="0" w:color="auto"/>
          </w:divBdr>
        </w:div>
        <w:div w:id="175775354">
          <w:marLeft w:val="1800"/>
          <w:marRight w:val="0"/>
          <w:marTop w:val="77"/>
          <w:marBottom w:val="0"/>
          <w:divBdr>
            <w:top w:val="none" w:sz="0" w:space="0" w:color="auto"/>
            <w:left w:val="none" w:sz="0" w:space="0" w:color="auto"/>
            <w:bottom w:val="none" w:sz="0" w:space="0" w:color="auto"/>
            <w:right w:val="none" w:sz="0" w:space="0" w:color="auto"/>
          </w:divBdr>
        </w:div>
      </w:divsChild>
    </w:div>
    <w:div w:id="883177323">
      <w:bodyDiv w:val="1"/>
      <w:marLeft w:val="0"/>
      <w:marRight w:val="0"/>
      <w:marTop w:val="0"/>
      <w:marBottom w:val="0"/>
      <w:divBdr>
        <w:top w:val="none" w:sz="0" w:space="0" w:color="auto"/>
        <w:left w:val="none" w:sz="0" w:space="0" w:color="auto"/>
        <w:bottom w:val="none" w:sz="0" w:space="0" w:color="auto"/>
        <w:right w:val="none" w:sz="0" w:space="0" w:color="auto"/>
      </w:divBdr>
    </w:div>
    <w:div w:id="886993903">
      <w:bodyDiv w:val="1"/>
      <w:marLeft w:val="0"/>
      <w:marRight w:val="0"/>
      <w:marTop w:val="0"/>
      <w:marBottom w:val="0"/>
      <w:divBdr>
        <w:top w:val="none" w:sz="0" w:space="0" w:color="auto"/>
        <w:left w:val="none" w:sz="0" w:space="0" w:color="auto"/>
        <w:bottom w:val="none" w:sz="0" w:space="0" w:color="auto"/>
        <w:right w:val="none" w:sz="0" w:space="0" w:color="auto"/>
      </w:divBdr>
    </w:div>
    <w:div w:id="889415995">
      <w:bodyDiv w:val="1"/>
      <w:marLeft w:val="0"/>
      <w:marRight w:val="0"/>
      <w:marTop w:val="0"/>
      <w:marBottom w:val="0"/>
      <w:divBdr>
        <w:top w:val="none" w:sz="0" w:space="0" w:color="auto"/>
        <w:left w:val="none" w:sz="0" w:space="0" w:color="auto"/>
        <w:bottom w:val="none" w:sz="0" w:space="0" w:color="auto"/>
        <w:right w:val="none" w:sz="0" w:space="0" w:color="auto"/>
      </w:divBdr>
    </w:div>
    <w:div w:id="903642605">
      <w:bodyDiv w:val="1"/>
      <w:marLeft w:val="0"/>
      <w:marRight w:val="0"/>
      <w:marTop w:val="0"/>
      <w:marBottom w:val="0"/>
      <w:divBdr>
        <w:top w:val="none" w:sz="0" w:space="0" w:color="auto"/>
        <w:left w:val="none" w:sz="0" w:space="0" w:color="auto"/>
        <w:bottom w:val="none" w:sz="0" w:space="0" w:color="auto"/>
        <w:right w:val="none" w:sz="0" w:space="0" w:color="auto"/>
      </w:divBdr>
    </w:div>
    <w:div w:id="951473459">
      <w:bodyDiv w:val="1"/>
      <w:marLeft w:val="0"/>
      <w:marRight w:val="0"/>
      <w:marTop w:val="0"/>
      <w:marBottom w:val="0"/>
      <w:divBdr>
        <w:top w:val="none" w:sz="0" w:space="0" w:color="auto"/>
        <w:left w:val="none" w:sz="0" w:space="0" w:color="auto"/>
        <w:bottom w:val="none" w:sz="0" w:space="0" w:color="auto"/>
        <w:right w:val="none" w:sz="0" w:space="0" w:color="auto"/>
      </w:divBdr>
    </w:div>
    <w:div w:id="953056474">
      <w:bodyDiv w:val="1"/>
      <w:marLeft w:val="0"/>
      <w:marRight w:val="0"/>
      <w:marTop w:val="0"/>
      <w:marBottom w:val="0"/>
      <w:divBdr>
        <w:top w:val="none" w:sz="0" w:space="0" w:color="auto"/>
        <w:left w:val="none" w:sz="0" w:space="0" w:color="auto"/>
        <w:bottom w:val="none" w:sz="0" w:space="0" w:color="auto"/>
        <w:right w:val="none" w:sz="0" w:space="0" w:color="auto"/>
      </w:divBdr>
    </w:div>
    <w:div w:id="972831172">
      <w:bodyDiv w:val="1"/>
      <w:marLeft w:val="0"/>
      <w:marRight w:val="0"/>
      <w:marTop w:val="0"/>
      <w:marBottom w:val="0"/>
      <w:divBdr>
        <w:top w:val="none" w:sz="0" w:space="0" w:color="auto"/>
        <w:left w:val="none" w:sz="0" w:space="0" w:color="auto"/>
        <w:bottom w:val="none" w:sz="0" w:space="0" w:color="auto"/>
        <w:right w:val="none" w:sz="0" w:space="0" w:color="auto"/>
      </w:divBdr>
    </w:div>
    <w:div w:id="992566005">
      <w:bodyDiv w:val="1"/>
      <w:marLeft w:val="0"/>
      <w:marRight w:val="0"/>
      <w:marTop w:val="0"/>
      <w:marBottom w:val="0"/>
      <w:divBdr>
        <w:top w:val="none" w:sz="0" w:space="0" w:color="auto"/>
        <w:left w:val="none" w:sz="0" w:space="0" w:color="auto"/>
        <w:bottom w:val="none" w:sz="0" w:space="0" w:color="auto"/>
        <w:right w:val="none" w:sz="0" w:space="0" w:color="auto"/>
      </w:divBdr>
    </w:div>
    <w:div w:id="999576226">
      <w:bodyDiv w:val="1"/>
      <w:marLeft w:val="0"/>
      <w:marRight w:val="0"/>
      <w:marTop w:val="0"/>
      <w:marBottom w:val="0"/>
      <w:divBdr>
        <w:top w:val="none" w:sz="0" w:space="0" w:color="auto"/>
        <w:left w:val="none" w:sz="0" w:space="0" w:color="auto"/>
        <w:bottom w:val="none" w:sz="0" w:space="0" w:color="auto"/>
        <w:right w:val="none" w:sz="0" w:space="0" w:color="auto"/>
      </w:divBdr>
    </w:div>
    <w:div w:id="1002005500">
      <w:bodyDiv w:val="1"/>
      <w:marLeft w:val="0"/>
      <w:marRight w:val="0"/>
      <w:marTop w:val="0"/>
      <w:marBottom w:val="0"/>
      <w:divBdr>
        <w:top w:val="none" w:sz="0" w:space="0" w:color="auto"/>
        <w:left w:val="none" w:sz="0" w:space="0" w:color="auto"/>
        <w:bottom w:val="none" w:sz="0" w:space="0" w:color="auto"/>
        <w:right w:val="none" w:sz="0" w:space="0" w:color="auto"/>
      </w:divBdr>
      <w:divsChild>
        <w:div w:id="806313055">
          <w:marLeft w:val="446"/>
          <w:marRight w:val="0"/>
          <w:marTop w:val="0"/>
          <w:marBottom w:val="0"/>
          <w:divBdr>
            <w:top w:val="none" w:sz="0" w:space="0" w:color="auto"/>
            <w:left w:val="none" w:sz="0" w:space="0" w:color="auto"/>
            <w:bottom w:val="none" w:sz="0" w:space="0" w:color="auto"/>
            <w:right w:val="none" w:sz="0" w:space="0" w:color="auto"/>
          </w:divBdr>
        </w:div>
        <w:div w:id="278612553">
          <w:marLeft w:val="446"/>
          <w:marRight w:val="0"/>
          <w:marTop w:val="0"/>
          <w:marBottom w:val="0"/>
          <w:divBdr>
            <w:top w:val="none" w:sz="0" w:space="0" w:color="auto"/>
            <w:left w:val="none" w:sz="0" w:space="0" w:color="auto"/>
            <w:bottom w:val="none" w:sz="0" w:space="0" w:color="auto"/>
            <w:right w:val="none" w:sz="0" w:space="0" w:color="auto"/>
          </w:divBdr>
        </w:div>
        <w:div w:id="263467219">
          <w:marLeft w:val="446"/>
          <w:marRight w:val="0"/>
          <w:marTop w:val="0"/>
          <w:marBottom w:val="0"/>
          <w:divBdr>
            <w:top w:val="none" w:sz="0" w:space="0" w:color="auto"/>
            <w:left w:val="none" w:sz="0" w:space="0" w:color="auto"/>
            <w:bottom w:val="none" w:sz="0" w:space="0" w:color="auto"/>
            <w:right w:val="none" w:sz="0" w:space="0" w:color="auto"/>
          </w:divBdr>
        </w:div>
        <w:div w:id="1749182372">
          <w:marLeft w:val="446"/>
          <w:marRight w:val="0"/>
          <w:marTop w:val="0"/>
          <w:marBottom w:val="0"/>
          <w:divBdr>
            <w:top w:val="none" w:sz="0" w:space="0" w:color="auto"/>
            <w:left w:val="none" w:sz="0" w:space="0" w:color="auto"/>
            <w:bottom w:val="none" w:sz="0" w:space="0" w:color="auto"/>
            <w:right w:val="none" w:sz="0" w:space="0" w:color="auto"/>
          </w:divBdr>
        </w:div>
      </w:divsChild>
    </w:div>
    <w:div w:id="1029914702">
      <w:bodyDiv w:val="1"/>
      <w:marLeft w:val="0"/>
      <w:marRight w:val="0"/>
      <w:marTop w:val="0"/>
      <w:marBottom w:val="0"/>
      <w:divBdr>
        <w:top w:val="none" w:sz="0" w:space="0" w:color="auto"/>
        <w:left w:val="none" w:sz="0" w:space="0" w:color="auto"/>
        <w:bottom w:val="none" w:sz="0" w:space="0" w:color="auto"/>
        <w:right w:val="none" w:sz="0" w:space="0" w:color="auto"/>
      </w:divBdr>
      <w:divsChild>
        <w:div w:id="2047946286">
          <w:marLeft w:val="1800"/>
          <w:marRight w:val="0"/>
          <w:marTop w:val="77"/>
          <w:marBottom w:val="0"/>
          <w:divBdr>
            <w:top w:val="none" w:sz="0" w:space="0" w:color="auto"/>
            <w:left w:val="none" w:sz="0" w:space="0" w:color="auto"/>
            <w:bottom w:val="none" w:sz="0" w:space="0" w:color="auto"/>
            <w:right w:val="none" w:sz="0" w:space="0" w:color="auto"/>
          </w:divBdr>
        </w:div>
        <w:div w:id="699933156">
          <w:marLeft w:val="1800"/>
          <w:marRight w:val="0"/>
          <w:marTop w:val="77"/>
          <w:marBottom w:val="0"/>
          <w:divBdr>
            <w:top w:val="none" w:sz="0" w:space="0" w:color="auto"/>
            <w:left w:val="none" w:sz="0" w:space="0" w:color="auto"/>
            <w:bottom w:val="none" w:sz="0" w:space="0" w:color="auto"/>
            <w:right w:val="none" w:sz="0" w:space="0" w:color="auto"/>
          </w:divBdr>
        </w:div>
        <w:div w:id="2088526273">
          <w:marLeft w:val="1800"/>
          <w:marRight w:val="0"/>
          <w:marTop w:val="77"/>
          <w:marBottom w:val="0"/>
          <w:divBdr>
            <w:top w:val="none" w:sz="0" w:space="0" w:color="auto"/>
            <w:left w:val="none" w:sz="0" w:space="0" w:color="auto"/>
            <w:bottom w:val="none" w:sz="0" w:space="0" w:color="auto"/>
            <w:right w:val="none" w:sz="0" w:space="0" w:color="auto"/>
          </w:divBdr>
        </w:div>
        <w:div w:id="1903321130">
          <w:marLeft w:val="1800"/>
          <w:marRight w:val="0"/>
          <w:marTop w:val="77"/>
          <w:marBottom w:val="0"/>
          <w:divBdr>
            <w:top w:val="none" w:sz="0" w:space="0" w:color="auto"/>
            <w:left w:val="none" w:sz="0" w:space="0" w:color="auto"/>
            <w:bottom w:val="none" w:sz="0" w:space="0" w:color="auto"/>
            <w:right w:val="none" w:sz="0" w:space="0" w:color="auto"/>
          </w:divBdr>
        </w:div>
      </w:divsChild>
    </w:div>
    <w:div w:id="1036849140">
      <w:bodyDiv w:val="1"/>
      <w:marLeft w:val="0"/>
      <w:marRight w:val="0"/>
      <w:marTop w:val="0"/>
      <w:marBottom w:val="0"/>
      <w:divBdr>
        <w:top w:val="none" w:sz="0" w:space="0" w:color="auto"/>
        <w:left w:val="none" w:sz="0" w:space="0" w:color="auto"/>
        <w:bottom w:val="none" w:sz="0" w:space="0" w:color="auto"/>
        <w:right w:val="none" w:sz="0" w:space="0" w:color="auto"/>
      </w:divBdr>
      <w:divsChild>
        <w:div w:id="1163159908">
          <w:marLeft w:val="0"/>
          <w:marRight w:val="0"/>
          <w:marTop w:val="0"/>
          <w:marBottom w:val="0"/>
          <w:divBdr>
            <w:top w:val="none" w:sz="0" w:space="0" w:color="auto"/>
            <w:left w:val="none" w:sz="0" w:space="0" w:color="auto"/>
            <w:bottom w:val="none" w:sz="0" w:space="0" w:color="auto"/>
            <w:right w:val="none" w:sz="0" w:space="0" w:color="auto"/>
          </w:divBdr>
          <w:divsChild>
            <w:div w:id="2061980076">
              <w:marLeft w:val="0"/>
              <w:marRight w:val="0"/>
              <w:marTop w:val="0"/>
              <w:marBottom w:val="0"/>
              <w:divBdr>
                <w:top w:val="none" w:sz="0" w:space="0" w:color="auto"/>
                <w:left w:val="none" w:sz="0" w:space="0" w:color="auto"/>
                <w:bottom w:val="none" w:sz="0" w:space="0" w:color="auto"/>
                <w:right w:val="none" w:sz="0" w:space="0" w:color="auto"/>
              </w:divBdr>
              <w:divsChild>
                <w:div w:id="1701976673">
                  <w:marLeft w:val="0"/>
                  <w:marRight w:val="0"/>
                  <w:marTop w:val="0"/>
                  <w:marBottom w:val="0"/>
                  <w:divBdr>
                    <w:top w:val="none" w:sz="0" w:space="0" w:color="auto"/>
                    <w:left w:val="none" w:sz="0" w:space="0" w:color="auto"/>
                    <w:bottom w:val="none" w:sz="0" w:space="0" w:color="auto"/>
                    <w:right w:val="none" w:sz="0" w:space="0" w:color="auto"/>
                  </w:divBdr>
                  <w:divsChild>
                    <w:div w:id="1384790483">
                      <w:marLeft w:val="0"/>
                      <w:marRight w:val="0"/>
                      <w:marTop w:val="0"/>
                      <w:marBottom w:val="0"/>
                      <w:divBdr>
                        <w:top w:val="none" w:sz="0" w:space="0" w:color="auto"/>
                        <w:left w:val="none" w:sz="0" w:space="0" w:color="auto"/>
                        <w:bottom w:val="none" w:sz="0" w:space="0" w:color="auto"/>
                        <w:right w:val="none" w:sz="0" w:space="0" w:color="auto"/>
                      </w:divBdr>
                      <w:divsChild>
                        <w:div w:id="1021010766">
                          <w:marLeft w:val="0"/>
                          <w:marRight w:val="0"/>
                          <w:marTop w:val="0"/>
                          <w:marBottom w:val="0"/>
                          <w:divBdr>
                            <w:top w:val="none" w:sz="0" w:space="0" w:color="auto"/>
                            <w:left w:val="none" w:sz="0" w:space="0" w:color="auto"/>
                            <w:bottom w:val="none" w:sz="0" w:space="0" w:color="auto"/>
                            <w:right w:val="none" w:sz="0" w:space="0" w:color="auto"/>
                          </w:divBdr>
                          <w:divsChild>
                            <w:div w:id="1604460955">
                              <w:marLeft w:val="0"/>
                              <w:marRight w:val="0"/>
                              <w:marTop w:val="0"/>
                              <w:marBottom w:val="0"/>
                              <w:divBdr>
                                <w:top w:val="none" w:sz="0" w:space="0" w:color="auto"/>
                                <w:left w:val="none" w:sz="0" w:space="0" w:color="auto"/>
                                <w:bottom w:val="none" w:sz="0" w:space="0" w:color="auto"/>
                                <w:right w:val="none" w:sz="0" w:space="0" w:color="auto"/>
                              </w:divBdr>
                              <w:divsChild>
                                <w:div w:id="4361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627307">
      <w:bodyDiv w:val="1"/>
      <w:marLeft w:val="0"/>
      <w:marRight w:val="0"/>
      <w:marTop w:val="0"/>
      <w:marBottom w:val="0"/>
      <w:divBdr>
        <w:top w:val="none" w:sz="0" w:space="0" w:color="auto"/>
        <w:left w:val="none" w:sz="0" w:space="0" w:color="auto"/>
        <w:bottom w:val="none" w:sz="0" w:space="0" w:color="auto"/>
        <w:right w:val="none" w:sz="0" w:space="0" w:color="auto"/>
      </w:divBdr>
    </w:div>
    <w:div w:id="1056784931">
      <w:bodyDiv w:val="1"/>
      <w:marLeft w:val="0"/>
      <w:marRight w:val="0"/>
      <w:marTop w:val="0"/>
      <w:marBottom w:val="0"/>
      <w:divBdr>
        <w:top w:val="none" w:sz="0" w:space="0" w:color="auto"/>
        <w:left w:val="none" w:sz="0" w:space="0" w:color="auto"/>
        <w:bottom w:val="none" w:sz="0" w:space="0" w:color="auto"/>
        <w:right w:val="none" w:sz="0" w:space="0" w:color="auto"/>
      </w:divBdr>
    </w:div>
    <w:div w:id="1123116996">
      <w:bodyDiv w:val="1"/>
      <w:marLeft w:val="0"/>
      <w:marRight w:val="0"/>
      <w:marTop w:val="0"/>
      <w:marBottom w:val="0"/>
      <w:divBdr>
        <w:top w:val="none" w:sz="0" w:space="0" w:color="auto"/>
        <w:left w:val="none" w:sz="0" w:space="0" w:color="auto"/>
        <w:bottom w:val="none" w:sz="0" w:space="0" w:color="auto"/>
        <w:right w:val="none" w:sz="0" w:space="0" w:color="auto"/>
      </w:divBdr>
    </w:div>
    <w:div w:id="1129130679">
      <w:bodyDiv w:val="1"/>
      <w:marLeft w:val="0"/>
      <w:marRight w:val="0"/>
      <w:marTop w:val="0"/>
      <w:marBottom w:val="0"/>
      <w:divBdr>
        <w:top w:val="none" w:sz="0" w:space="0" w:color="auto"/>
        <w:left w:val="none" w:sz="0" w:space="0" w:color="auto"/>
        <w:bottom w:val="none" w:sz="0" w:space="0" w:color="auto"/>
        <w:right w:val="none" w:sz="0" w:space="0" w:color="auto"/>
      </w:divBdr>
      <w:divsChild>
        <w:div w:id="2055349595">
          <w:marLeft w:val="547"/>
          <w:marRight w:val="0"/>
          <w:marTop w:val="240"/>
          <w:marBottom w:val="0"/>
          <w:divBdr>
            <w:top w:val="none" w:sz="0" w:space="0" w:color="auto"/>
            <w:left w:val="none" w:sz="0" w:space="0" w:color="auto"/>
            <w:bottom w:val="none" w:sz="0" w:space="0" w:color="auto"/>
            <w:right w:val="none" w:sz="0" w:space="0" w:color="auto"/>
          </w:divBdr>
        </w:div>
        <w:div w:id="812871224">
          <w:marLeft w:val="1166"/>
          <w:marRight w:val="0"/>
          <w:marTop w:val="77"/>
          <w:marBottom w:val="0"/>
          <w:divBdr>
            <w:top w:val="none" w:sz="0" w:space="0" w:color="auto"/>
            <w:left w:val="none" w:sz="0" w:space="0" w:color="auto"/>
            <w:bottom w:val="none" w:sz="0" w:space="0" w:color="auto"/>
            <w:right w:val="none" w:sz="0" w:space="0" w:color="auto"/>
          </w:divBdr>
        </w:div>
        <w:div w:id="1221939799">
          <w:marLeft w:val="1800"/>
          <w:marRight w:val="0"/>
          <w:marTop w:val="77"/>
          <w:marBottom w:val="0"/>
          <w:divBdr>
            <w:top w:val="none" w:sz="0" w:space="0" w:color="auto"/>
            <w:left w:val="none" w:sz="0" w:space="0" w:color="auto"/>
            <w:bottom w:val="none" w:sz="0" w:space="0" w:color="auto"/>
            <w:right w:val="none" w:sz="0" w:space="0" w:color="auto"/>
          </w:divBdr>
        </w:div>
        <w:div w:id="1263417173">
          <w:marLeft w:val="1800"/>
          <w:marRight w:val="0"/>
          <w:marTop w:val="77"/>
          <w:marBottom w:val="0"/>
          <w:divBdr>
            <w:top w:val="none" w:sz="0" w:space="0" w:color="auto"/>
            <w:left w:val="none" w:sz="0" w:space="0" w:color="auto"/>
            <w:bottom w:val="none" w:sz="0" w:space="0" w:color="auto"/>
            <w:right w:val="none" w:sz="0" w:space="0" w:color="auto"/>
          </w:divBdr>
        </w:div>
        <w:div w:id="1208371533">
          <w:marLeft w:val="547"/>
          <w:marRight w:val="0"/>
          <w:marTop w:val="240"/>
          <w:marBottom w:val="0"/>
          <w:divBdr>
            <w:top w:val="none" w:sz="0" w:space="0" w:color="auto"/>
            <w:left w:val="none" w:sz="0" w:space="0" w:color="auto"/>
            <w:bottom w:val="none" w:sz="0" w:space="0" w:color="auto"/>
            <w:right w:val="none" w:sz="0" w:space="0" w:color="auto"/>
          </w:divBdr>
        </w:div>
        <w:div w:id="1533300254">
          <w:marLeft w:val="1166"/>
          <w:marRight w:val="0"/>
          <w:marTop w:val="77"/>
          <w:marBottom w:val="0"/>
          <w:divBdr>
            <w:top w:val="none" w:sz="0" w:space="0" w:color="auto"/>
            <w:left w:val="none" w:sz="0" w:space="0" w:color="auto"/>
            <w:bottom w:val="none" w:sz="0" w:space="0" w:color="auto"/>
            <w:right w:val="none" w:sz="0" w:space="0" w:color="auto"/>
          </w:divBdr>
        </w:div>
        <w:div w:id="299850783">
          <w:marLeft w:val="547"/>
          <w:marRight w:val="0"/>
          <w:marTop w:val="240"/>
          <w:marBottom w:val="0"/>
          <w:divBdr>
            <w:top w:val="none" w:sz="0" w:space="0" w:color="auto"/>
            <w:left w:val="none" w:sz="0" w:space="0" w:color="auto"/>
            <w:bottom w:val="none" w:sz="0" w:space="0" w:color="auto"/>
            <w:right w:val="none" w:sz="0" w:space="0" w:color="auto"/>
          </w:divBdr>
        </w:div>
        <w:div w:id="668753071">
          <w:marLeft w:val="1166"/>
          <w:marRight w:val="0"/>
          <w:marTop w:val="77"/>
          <w:marBottom w:val="0"/>
          <w:divBdr>
            <w:top w:val="none" w:sz="0" w:space="0" w:color="auto"/>
            <w:left w:val="none" w:sz="0" w:space="0" w:color="auto"/>
            <w:bottom w:val="none" w:sz="0" w:space="0" w:color="auto"/>
            <w:right w:val="none" w:sz="0" w:space="0" w:color="auto"/>
          </w:divBdr>
        </w:div>
      </w:divsChild>
    </w:div>
    <w:div w:id="1143739680">
      <w:bodyDiv w:val="1"/>
      <w:marLeft w:val="0"/>
      <w:marRight w:val="0"/>
      <w:marTop w:val="0"/>
      <w:marBottom w:val="0"/>
      <w:divBdr>
        <w:top w:val="none" w:sz="0" w:space="0" w:color="auto"/>
        <w:left w:val="none" w:sz="0" w:space="0" w:color="auto"/>
        <w:bottom w:val="none" w:sz="0" w:space="0" w:color="auto"/>
        <w:right w:val="none" w:sz="0" w:space="0" w:color="auto"/>
      </w:divBdr>
    </w:div>
    <w:div w:id="1152020598">
      <w:bodyDiv w:val="1"/>
      <w:marLeft w:val="0"/>
      <w:marRight w:val="0"/>
      <w:marTop w:val="0"/>
      <w:marBottom w:val="0"/>
      <w:divBdr>
        <w:top w:val="none" w:sz="0" w:space="0" w:color="auto"/>
        <w:left w:val="none" w:sz="0" w:space="0" w:color="auto"/>
        <w:bottom w:val="none" w:sz="0" w:space="0" w:color="auto"/>
        <w:right w:val="none" w:sz="0" w:space="0" w:color="auto"/>
      </w:divBdr>
    </w:div>
    <w:div w:id="1186216396">
      <w:bodyDiv w:val="1"/>
      <w:marLeft w:val="0"/>
      <w:marRight w:val="0"/>
      <w:marTop w:val="0"/>
      <w:marBottom w:val="0"/>
      <w:divBdr>
        <w:top w:val="none" w:sz="0" w:space="0" w:color="auto"/>
        <w:left w:val="none" w:sz="0" w:space="0" w:color="auto"/>
        <w:bottom w:val="none" w:sz="0" w:space="0" w:color="auto"/>
        <w:right w:val="none" w:sz="0" w:space="0" w:color="auto"/>
      </w:divBdr>
    </w:div>
    <w:div w:id="1186754472">
      <w:bodyDiv w:val="1"/>
      <w:marLeft w:val="0"/>
      <w:marRight w:val="0"/>
      <w:marTop w:val="0"/>
      <w:marBottom w:val="0"/>
      <w:divBdr>
        <w:top w:val="none" w:sz="0" w:space="0" w:color="auto"/>
        <w:left w:val="none" w:sz="0" w:space="0" w:color="auto"/>
        <w:bottom w:val="none" w:sz="0" w:space="0" w:color="auto"/>
        <w:right w:val="none" w:sz="0" w:space="0" w:color="auto"/>
      </w:divBdr>
    </w:div>
    <w:div w:id="1189946046">
      <w:bodyDiv w:val="1"/>
      <w:marLeft w:val="0"/>
      <w:marRight w:val="0"/>
      <w:marTop w:val="0"/>
      <w:marBottom w:val="0"/>
      <w:divBdr>
        <w:top w:val="none" w:sz="0" w:space="0" w:color="auto"/>
        <w:left w:val="none" w:sz="0" w:space="0" w:color="auto"/>
        <w:bottom w:val="none" w:sz="0" w:space="0" w:color="auto"/>
        <w:right w:val="none" w:sz="0" w:space="0" w:color="auto"/>
      </w:divBdr>
    </w:div>
    <w:div w:id="1254239028">
      <w:bodyDiv w:val="1"/>
      <w:marLeft w:val="0"/>
      <w:marRight w:val="0"/>
      <w:marTop w:val="0"/>
      <w:marBottom w:val="0"/>
      <w:divBdr>
        <w:top w:val="none" w:sz="0" w:space="0" w:color="auto"/>
        <w:left w:val="none" w:sz="0" w:space="0" w:color="auto"/>
        <w:bottom w:val="none" w:sz="0" w:space="0" w:color="auto"/>
        <w:right w:val="none" w:sz="0" w:space="0" w:color="auto"/>
      </w:divBdr>
      <w:divsChild>
        <w:div w:id="1839609869">
          <w:marLeft w:val="547"/>
          <w:marRight w:val="0"/>
          <w:marTop w:val="240"/>
          <w:marBottom w:val="0"/>
          <w:divBdr>
            <w:top w:val="none" w:sz="0" w:space="0" w:color="auto"/>
            <w:left w:val="none" w:sz="0" w:space="0" w:color="auto"/>
            <w:bottom w:val="none" w:sz="0" w:space="0" w:color="auto"/>
            <w:right w:val="none" w:sz="0" w:space="0" w:color="auto"/>
          </w:divBdr>
        </w:div>
        <w:div w:id="1869028235">
          <w:marLeft w:val="1166"/>
          <w:marRight w:val="0"/>
          <w:marTop w:val="77"/>
          <w:marBottom w:val="0"/>
          <w:divBdr>
            <w:top w:val="none" w:sz="0" w:space="0" w:color="auto"/>
            <w:left w:val="none" w:sz="0" w:space="0" w:color="auto"/>
            <w:bottom w:val="none" w:sz="0" w:space="0" w:color="auto"/>
            <w:right w:val="none" w:sz="0" w:space="0" w:color="auto"/>
          </w:divBdr>
        </w:div>
        <w:div w:id="1026559252">
          <w:marLeft w:val="1166"/>
          <w:marRight w:val="0"/>
          <w:marTop w:val="77"/>
          <w:marBottom w:val="0"/>
          <w:divBdr>
            <w:top w:val="none" w:sz="0" w:space="0" w:color="auto"/>
            <w:left w:val="none" w:sz="0" w:space="0" w:color="auto"/>
            <w:bottom w:val="none" w:sz="0" w:space="0" w:color="auto"/>
            <w:right w:val="none" w:sz="0" w:space="0" w:color="auto"/>
          </w:divBdr>
        </w:div>
        <w:div w:id="1933661633">
          <w:marLeft w:val="1166"/>
          <w:marRight w:val="0"/>
          <w:marTop w:val="77"/>
          <w:marBottom w:val="0"/>
          <w:divBdr>
            <w:top w:val="none" w:sz="0" w:space="0" w:color="auto"/>
            <w:left w:val="none" w:sz="0" w:space="0" w:color="auto"/>
            <w:bottom w:val="none" w:sz="0" w:space="0" w:color="auto"/>
            <w:right w:val="none" w:sz="0" w:space="0" w:color="auto"/>
          </w:divBdr>
        </w:div>
        <w:div w:id="575627122">
          <w:marLeft w:val="1166"/>
          <w:marRight w:val="0"/>
          <w:marTop w:val="77"/>
          <w:marBottom w:val="0"/>
          <w:divBdr>
            <w:top w:val="none" w:sz="0" w:space="0" w:color="auto"/>
            <w:left w:val="none" w:sz="0" w:space="0" w:color="auto"/>
            <w:bottom w:val="none" w:sz="0" w:space="0" w:color="auto"/>
            <w:right w:val="none" w:sz="0" w:space="0" w:color="auto"/>
          </w:divBdr>
        </w:div>
      </w:divsChild>
    </w:div>
    <w:div w:id="1277521287">
      <w:bodyDiv w:val="1"/>
      <w:marLeft w:val="0"/>
      <w:marRight w:val="0"/>
      <w:marTop w:val="0"/>
      <w:marBottom w:val="0"/>
      <w:divBdr>
        <w:top w:val="none" w:sz="0" w:space="0" w:color="auto"/>
        <w:left w:val="none" w:sz="0" w:space="0" w:color="auto"/>
        <w:bottom w:val="none" w:sz="0" w:space="0" w:color="auto"/>
        <w:right w:val="none" w:sz="0" w:space="0" w:color="auto"/>
      </w:divBdr>
    </w:div>
    <w:div w:id="1341740454">
      <w:bodyDiv w:val="1"/>
      <w:marLeft w:val="0"/>
      <w:marRight w:val="0"/>
      <w:marTop w:val="0"/>
      <w:marBottom w:val="0"/>
      <w:divBdr>
        <w:top w:val="none" w:sz="0" w:space="0" w:color="auto"/>
        <w:left w:val="none" w:sz="0" w:space="0" w:color="auto"/>
        <w:bottom w:val="none" w:sz="0" w:space="0" w:color="auto"/>
        <w:right w:val="none" w:sz="0" w:space="0" w:color="auto"/>
      </w:divBdr>
    </w:div>
    <w:div w:id="1343122021">
      <w:bodyDiv w:val="1"/>
      <w:marLeft w:val="0"/>
      <w:marRight w:val="0"/>
      <w:marTop w:val="0"/>
      <w:marBottom w:val="0"/>
      <w:divBdr>
        <w:top w:val="none" w:sz="0" w:space="0" w:color="auto"/>
        <w:left w:val="none" w:sz="0" w:space="0" w:color="auto"/>
        <w:bottom w:val="none" w:sz="0" w:space="0" w:color="auto"/>
        <w:right w:val="none" w:sz="0" w:space="0" w:color="auto"/>
      </w:divBdr>
    </w:div>
    <w:div w:id="1355109321">
      <w:bodyDiv w:val="1"/>
      <w:marLeft w:val="0"/>
      <w:marRight w:val="0"/>
      <w:marTop w:val="0"/>
      <w:marBottom w:val="0"/>
      <w:divBdr>
        <w:top w:val="none" w:sz="0" w:space="0" w:color="auto"/>
        <w:left w:val="none" w:sz="0" w:space="0" w:color="auto"/>
        <w:bottom w:val="none" w:sz="0" w:space="0" w:color="auto"/>
        <w:right w:val="none" w:sz="0" w:space="0" w:color="auto"/>
      </w:divBdr>
    </w:div>
    <w:div w:id="1358123695">
      <w:bodyDiv w:val="1"/>
      <w:marLeft w:val="0"/>
      <w:marRight w:val="0"/>
      <w:marTop w:val="0"/>
      <w:marBottom w:val="0"/>
      <w:divBdr>
        <w:top w:val="none" w:sz="0" w:space="0" w:color="auto"/>
        <w:left w:val="none" w:sz="0" w:space="0" w:color="auto"/>
        <w:bottom w:val="none" w:sz="0" w:space="0" w:color="auto"/>
        <w:right w:val="none" w:sz="0" w:space="0" w:color="auto"/>
      </w:divBdr>
    </w:div>
    <w:div w:id="1367100024">
      <w:bodyDiv w:val="1"/>
      <w:marLeft w:val="0"/>
      <w:marRight w:val="0"/>
      <w:marTop w:val="0"/>
      <w:marBottom w:val="0"/>
      <w:divBdr>
        <w:top w:val="none" w:sz="0" w:space="0" w:color="auto"/>
        <w:left w:val="none" w:sz="0" w:space="0" w:color="auto"/>
        <w:bottom w:val="none" w:sz="0" w:space="0" w:color="auto"/>
        <w:right w:val="none" w:sz="0" w:space="0" w:color="auto"/>
      </w:divBdr>
    </w:div>
    <w:div w:id="1367874169">
      <w:bodyDiv w:val="1"/>
      <w:marLeft w:val="0"/>
      <w:marRight w:val="0"/>
      <w:marTop w:val="0"/>
      <w:marBottom w:val="0"/>
      <w:divBdr>
        <w:top w:val="none" w:sz="0" w:space="0" w:color="auto"/>
        <w:left w:val="none" w:sz="0" w:space="0" w:color="auto"/>
        <w:bottom w:val="none" w:sz="0" w:space="0" w:color="auto"/>
        <w:right w:val="none" w:sz="0" w:space="0" w:color="auto"/>
      </w:divBdr>
      <w:divsChild>
        <w:div w:id="1653480534">
          <w:marLeft w:val="547"/>
          <w:marRight w:val="0"/>
          <w:marTop w:val="240"/>
          <w:marBottom w:val="0"/>
          <w:divBdr>
            <w:top w:val="none" w:sz="0" w:space="0" w:color="auto"/>
            <w:left w:val="none" w:sz="0" w:space="0" w:color="auto"/>
            <w:bottom w:val="none" w:sz="0" w:space="0" w:color="auto"/>
            <w:right w:val="none" w:sz="0" w:space="0" w:color="auto"/>
          </w:divBdr>
        </w:div>
        <w:div w:id="1966696045">
          <w:marLeft w:val="1166"/>
          <w:marRight w:val="0"/>
          <w:marTop w:val="77"/>
          <w:marBottom w:val="0"/>
          <w:divBdr>
            <w:top w:val="none" w:sz="0" w:space="0" w:color="auto"/>
            <w:left w:val="none" w:sz="0" w:space="0" w:color="auto"/>
            <w:bottom w:val="none" w:sz="0" w:space="0" w:color="auto"/>
            <w:right w:val="none" w:sz="0" w:space="0" w:color="auto"/>
          </w:divBdr>
        </w:div>
        <w:div w:id="2113236170">
          <w:marLeft w:val="1166"/>
          <w:marRight w:val="0"/>
          <w:marTop w:val="77"/>
          <w:marBottom w:val="0"/>
          <w:divBdr>
            <w:top w:val="none" w:sz="0" w:space="0" w:color="auto"/>
            <w:left w:val="none" w:sz="0" w:space="0" w:color="auto"/>
            <w:bottom w:val="none" w:sz="0" w:space="0" w:color="auto"/>
            <w:right w:val="none" w:sz="0" w:space="0" w:color="auto"/>
          </w:divBdr>
        </w:div>
        <w:div w:id="1071538555">
          <w:marLeft w:val="1166"/>
          <w:marRight w:val="0"/>
          <w:marTop w:val="77"/>
          <w:marBottom w:val="0"/>
          <w:divBdr>
            <w:top w:val="none" w:sz="0" w:space="0" w:color="auto"/>
            <w:left w:val="none" w:sz="0" w:space="0" w:color="auto"/>
            <w:bottom w:val="none" w:sz="0" w:space="0" w:color="auto"/>
            <w:right w:val="none" w:sz="0" w:space="0" w:color="auto"/>
          </w:divBdr>
        </w:div>
        <w:div w:id="948660040">
          <w:marLeft w:val="1166"/>
          <w:marRight w:val="0"/>
          <w:marTop w:val="77"/>
          <w:marBottom w:val="0"/>
          <w:divBdr>
            <w:top w:val="none" w:sz="0" w:space="0" w:color="auto"/>
            <w:left w:val="none" w:sz="0" w:space="0" w:color="auto"/>
            <w:bottom w:val="none" w:sz="0" w:space="0" w:color="auto"/>
            <w:right w:val="none" w:sz="0" w:space="0" w:color="auto"/>
          </w:divBdr>
        </w:div>
        <w:div w:id="1003358164">
          <w:marLeft w:val="1166"/>
          <w:marRight w:val="0"/>
          <w:marTop w:val="77"/>
          <w:marBottom w:val="0"/>
          <w:divBdr>
            <w:top w:val="none" w:sz="0" w:space="0" w:color="auto"/>
            <w:left w:val="none" w:sz="0" w:space="0" w:color="auto"/>
            <w:bottom w:val="none" w:sz="0" w:space="0" w:color="auto"/>
            <w:right w:val="none" w:sz="0" w:space="0" w:color="auto"/>
          </w:divBdr>
        </w:div>
      </w:divsChild>
    </w:div>
    <w:div w:id="1378621869">
      <w:bodyDiv w:val="1"/>
      <w:marLeft w:val="0"/>
      <w:marRight w:val="0"/>
      <w:marTop w:val="0"/>
      <w:marBottom w:val="0"/>
      <w:divBdr>
        <w:top w:val="none" w:sz="0" w:space="0" w:color="auto"/>
        <w:left w:val="none" w:sz="0" w:space="0" w:color="auto"/>
        <w:bottom w:val="none" w:sz="0" w:space="0" w:color="auto"/>
        <w:right w:val="none" w:sz="0" w:space="0" w:color="auto"/>
      </w:divBdr>
      <w:divsChild>
        <w:div w:id="1214658779">
          <w:marLeft w:val="547"/>
          <w:marRight w:val="0"/>
          <w:marTop w:val="240"/>
          <w:marBottom w:val="0"/>
          <w:divBdr>
            <w:top w:val="none" w:sz="0" w:space="0" w:color="auto"/>
            <w:left w:val="none" w:sz="0" w:space="0" w:color="auto"/>
            <w:bottom w:val="none" w:sz="0" w:space="0" w:color="auto"/>
            <w:right w:val="none" w:sz="0" w:space="0" w:color="auto"/>
          </w:divBdr>
        </w:div>
        <w:div w:id="795834968">
          <w:marLeft w:val="547"/>
          <w:marRight w:val="0"/>
          <w:marTop w:val="240"/>
          <w:marBottom w:val="0"/>
          <w:divBdr>
            <w:top w:val="none" w:sz="0" w:space="0" w:color="auto"/>
            <w:left w:val="none" w:sz="0" w:space="0" w:color="auto"/>
            <w:bottom w:val="none" w:sz="0" w:space="0" w:color="auto"/>
            <w:right w:val="none" w:sz="0" w:space="0" w:color="auto"/>
          </w:divBdr>
        </w:div>
        <w:div w:id="1593273804">
          <w:marLeft w:val="1166"/>
          <w:marRight w:val="0"/>
          <w:marTop w:val="67"/>
          <w:marBottom w:val="0"/>
          <w:divBdr>
            <w:top w:val="none" w:sz="0" w:space="0" w:color="auto"/>
            <w:left w:val="none" w:sz="0" w:space="0" w:color="auto"/>
            <w:bottom w:val="none" w:sz="0" w:space="0" w:color="auto"/>
            <w:right w:val="none" w:sz="0" w:space="0" w:color="auto"/>
          </w:divBdr>
        </w:div>
      </w:divsChild>
    </w:div>
    <w:div w:id="1385447683">
      <w:bodyDiv w:val="1"/>
      <w:marLeft w:val="0"/>
      <w:marRight w:val="0"/>
      <w:marTop w:val="0"/>
      <w:marBottom w:val="0"/>
      <w:divBdr>
        <w:top w:val="none" w:sz="0" w:space="0" w:color="auto"/>
        <w:left w:val="none" w:sz="0" w:space="0" w:color="auto"/>
        <w:bottom w:val="none" w:sz="0" w:space="0" w:color="auto"/>
        <w:right w:val="none" w:sz="0" w:space="0" w:color="auto"/>
      </w:divBdr>
    </w:div>
    <w:div w:id="1386634971">
      <w:bodyDiv w:val="1"/>
      <w:marLeft w:val="0"/>
      <w:marRight w:val="0"/>
      <w:marTop w:val="0"/>
      <w:marBottom w:val="0"/>
      <w:divBdr>
        <w:top w:val="none" w:sz="0" w:space="0" w:color="auto"/>
        <w:left w:val="none" w:sz="0" w:space="0" w:color="auto"/>
        <w:bottom w:val="none" w:sz="0" w:space="0" w:color="auto"/>
        <w:right w:val="none" w:sz="0" w:space="0" w:color="auto"/>
      </w:divBdr>
    </w:div>
    <w:div w:id="1389574334">
      <w:bodyDiv w:val="1"/>
      <w:marLeft w:val="0"/>
      <w:marRight w:val="0"/>
      <w:marTop w:val="0"/>
      <w:marBottom w:val="0"/>
      <w:divBdr>
        <w:top w:val="none" w:sz="0" w:space="0" w:color="auto"/>
        <w:left w:val="none" w:sz="0" w:space="0" w:color="auto"/>
        <w:bottom w:val="none" w:sz="0" w:space="0" w:color="auto"/>
        <w:right w:val="none" w:sz="0" w:space="0" w:color="auto"/>
      </w:divBdr>
    </w:div>
    <w:div w:id="1389956855">
      <w:bodyDiv w:val="1"/>
      <w:marLeft w:val="0"/>
      <w:marRight w:val="0"/>
      <w:marTop w:val="0"/>
      <w:marBottom w:val="0"/>
      <w:divBdr>
        <w:top w:val="none" w:sz="0" w:space="0" w:color="auto"/>
        <w:left w:val="none" w:sz="0" w:space="0" w:color="auto"/>
        <w:bottom w:val="none" w:sz="0" w:space="0" w:color="auto"/>
        <w:right w:val="none" w:sz="0" w:space="0" w:color="auto"/>
      </w:divBdr>
    </w:div>
    <w:div w:id="1415398791">
      <w:bodyDiv w:val="1"/>
      <w:marLeft w:val="0"/>
      <w:marRight w:val="0"/>
      <w:marTop w:val="0"/>
      <w:marBottom w:val="0"/>
      <w:divBdr>
        <w:top w:val="none" w:sz="0" w:space="0" w:color="auto"/>
        <w:left w:val="none" w:sz="0" w:space="0" w:color="auto"/>
        <w:bottom w:val="none" w:sz="0" w:space="0" w:color="auto"/>
        <w:right w:val="none" w:sz="0" w:space="0" w:color="auto"/>
      </w:divBdr>
      <w:divsChild>
        <w:div w:id="1340500708">
          <w:marLeft w:val="547"/>
          <w:marRight w:val="0"/>
          <w:marTop w:val="240"/>
          <w:marBottom w:val="0"/>
          <w:divBdr>
            <w:top w:val="none" w:sz="0" w:space="0" w:color="auto"/>
            <w:left w:val="none" w:sz="0" w:space="0" w:color="auto"/>
            <w:bottom w:val="none" w:sz="0" w:space="0" w:color="auto"/>
            <w:right w:val="none" w:sz="0" w:space="0" w:color="auto"/>
          </w:divBdr>
        </w:div>
      </w:divsChild>
    </w:div>
    <w:div w:id="1418333001">
      <w:bodyDiv w:val="1"/>
      <w:marLeft w:val="0"/>
      <w:marRight w:val="0"/>
      <w:marTop w:val="0"/>
      <w:marBottom w:val="0"/>
      <w:divBdr>
        <w:top w:val="none" w:sz="0" w:space="0" w:color="auto"/>
        <w:left w:val="none" w:sz="0" w:space="0" w:color="auto"/>
        <w:bottom w:val="none" w:sz="0" w:space="0" w:color="auto"/>
        <w:right w:val="none" w:sz="0" w:space="0" w:color="auto"/>
      </w:divBdr>
      <w:divsChild>
        <w:div w:id="1809399551">
          <w:marLeft w:val="547"/>
          <w:marRight w:val="0"/>
          <w:marTop w:val="240"/>
          <w:marBottom w:val="0"/>
          <w:divBdr>
            <w:top w:val="none" w:sz="0" w:space="0" w:color="auto"/>
            <w:left w:val="none" w:sz="0" w:space="0" w:color="auto"/>
            <w:bottom w:val="none" w:sz="0" w:space="0" w:color="auto"/>
            <w:right w:val="none" w:sz="0" w:space="0" w:color="auto"/>
          </w:divBdr>
        </w:div>
      </w:divsChild>
    </w:div>
    <w:div w:id="1445658909">
      <w:bodyDiv w:val="1"/>
      <w:marLeft w:val="0"/>
      <w:marRight w:val="0"/>
      <w:marTop w:val="0"/>
      <w:marBottom w:val="0"/>
      <w:divBdr>
        <w:top w:val="none" w:sz="0" w:space="0" w:color="auto"/>
        <w:left w:val="none" w:sz="0" w:space="0" w:color="auto"/>
        <w:bottom w:val="none" w:sz="0" w:space="0" w:color="auto"/>
        <w:right w:val="none" w:sz="0" w:space="0" w:color="auto"/>
      </w:divBdr>
      <w:divsChild>
        <w:div w:id="895971114">
          <w:marLeft w:val="0"/>
          <w:marRight w:val="0"/>
          <w:marTop w:val="0"/>
          <w:marBottom w:val="0"/>
          <w:divBdr>
            <w:top w:val="none" w:sz="0" w:space="0" w:color="auto"/>
            <w:left w:val="none" w:sz="0" w:space="0" w:color="auto"/>
            <w:bottom w:val="none" w:sz="0" w:space="0" w:color="auto"/>
            <w:right w:val="none" w:sz="0" w:space="0" w:color="auto"/>
          </w:divBdr>
          <w:divsChild>
            <w:div w:id="1781103633">
              <w:marLeft w:val="0"/>
              <w:marRight w:val="0"/>
              <w:marTop w:val="0"/>
              <w:marBottom w:val="0"/>
              <w:divBdr>
                <w:top w:val="none" w:sz="0" w:space="0" w:color="auto"/>
                <w:left w:val="none" w:sz="0" w:space="0" w:color="auto"/>
                <w:bottom w:val="none" w:sz="0" w:space="0" w:color="auto"/>
                <w:right w:val="none" w:sz="0" w:space="0" w:color="auto"/>
              </w:divBdr>
              <w:divsChild>
                <w:div w:id="1710913577">
                  <w:marLeft w:val="0"/>
                  <w:marRight w:val="0"/>
                  <w:marTop w:val="0"/>
                  <w:marBottom w:val="0"/>
                  <w:divBdr>
                    <w:top w:val="none" w:sz="0" w:space="0" w:color="auto"/>
                    <w:left w:val="none" w:sz="0" w:space="0" w:color="auto"/>
                    <w:bottom w:val="none" w:sz="0" w:space="0" w:color="auto"/>
                    <w:right w:val="none" w:sz="0" w:space="0" w:color="auto"/>
                  </w:divBdr>
                  <w:divsChild>
                    <w:div w:id="1304966357">
                      <w:marLeft w:val="0"/>
                      <w:marRight w:val="0"/>
                      <w:marTop w:val="0"/>
                      <w:marBottom w:val="0"/>
                      <w:divBdr>
                        <w:top w:val="none" w:sz="0" w:space="0" w:color="auto"/>
                        <w:left w:val="none" w:sz="0" w:space="0" w:color="auto"/>
                        <w:bottom w:val="none" w:sz="0" w:space="0" w:color="auto"/>
                        <w:right w:val="none" w:sz="0" w:space="0" w:color="auto"/>
                      </w:divBdr>
                      <w:divsChild>
                        <w:div w:id="1706323911">
                          <w:marLeft w:val="0"/>
                          <w:marRight w:val="0"/>
                          <w:marTop w:val="0"/>
                          <w:marBottom w:val="0"/>
                          <w:divBdr>
                            <w:top w:val="none" w:sz="0" w:space="0" w:color="auto"/>
                            <w:left w:val="none" w:sz="0" w:space="0" w:color="auto"/>
                            <w:bottom w:val="none" w:sz="0" w:space="0" w:color="auto"/>
                            <w:right w:val="none" w:sz="0" w:space="0" w:color="auto"/>
                          </w:divBdr>
                          <w:divsChild>
                            <w:div w:id="158810783">
                              <w:marLeft w:val="0"/>
                              <w:marRight w:val="0"/>
                              <w:marTop w:val="0"/>
                              <w:marBottom w:val="0"/>
                              <w:divBdr>
                                <w:top w:val="none" w:sz="0" w:space="0" w:color="auto"/>
                                <w:left w:val="none" w:sz="0" w:space="0" w:color="auto"/>
                                <w:bottom w:val="none" w:sz="0" w:space="0" w:color="auto"/>
                                <w:right w:val="none" w:sz="0" w:space="0" w:color="auto"/>
                              </w:divBdr>
                              <w:divsChild>
                                <w:div w:id="892085968">
                                  <w:marLeft w:val="0"/>
                                  <w:marRight w:val="0"/>
                                  <w:marTop w:val="0"/>
                                  <w:marBottom w:val="0"/>
                                  <w:divBdr>
                                    <w:top w:val="none" w:sz="0" w:space="0" w:color="auto"/>
                                    <w:left w:val="none" w:sz="0" w:space="0" w:color="auto"/>
                                    <w:bottom w:val="none" w:sz="0" w:space="0" w:color="auto"/>
                                    <w:right w:val="none" w:sz="0" w:space="0" w:color="auto"/>
                                  </w:divBdr>
                                </w:div>
                                <w:div w:id="2100565263">
                                  <w:marLeft w:val="0"/>
                                  <w:marRight w:val="0"/>
                                  <w:marTop w:val="0"/>
                                  <w:marBottom w:val="0"/>
                                  <w:divBdr>
                                    <w:top w:val="none" w:sz="0" w:space="0" w:color="auto"/>
                                    <w:left w:val="none" w:sz="0" w:space="0" w:color="auto"/>
                                    <w:bottom w:val="none" w:sz="0" w:space="0" w:color="auto"/>
                                    <w:right w:val="none" w:sz="0" w:space="0" w:color="auto"/>
                                  </w:divBdr>
                                </w:div>
                                <w:div w:id="19742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233380">
      <w:bodyDiv w:val="1"/>
      <w:marLeft w:val="0"/>
      <w:marRight w:val="0"/>
      <w:marTop w:val="0"/>
      <w:marBottom w:val="0"/>
      <w:divBdr>
        <w:top w:val="none" w:sz="0" w:space="0" w:color="auto"/>
        <w:left w:val="none" w:sz="0" w:space="0" w:color="auto"/>
        <w:bottom w:val="none" w:sz="0" w:space="0" w:color="auto"/>
        <w:right w:val="none" w:sz="0" w:space="0" w:color="auto"/>
      </w:divBdr>
    </w:div>
    <w:div w:id="1456559273">
      <w:bodyDiv w:val="1"/>
      <w:marLeft w:val="0"/>
      <w:marRight w:val="0"/>
      <w:marTop w:val="0"/>
      <w:marBottom w:val="0"/>
      <w:divBdr>
        <w:top w:val="none" w:sz="0" w:space="0" w:color="auto"/>
        <w:left w:val="none" w:sz="0" w:space="0" w:color="auto"/>
        <w:bottom w:val="none" w:sz="0" w:space="0" w:color="auto"/>
        <w:right w:val="none" w:sz="0" w:space="0" w:color="auto"/>
      </w:divBdr>
    </w:div>
    <w:div w:id="1492716650">
      <w:bodyDiv w:val="1"/>
      <w:marLeft w:val="0"/>
      <w:marRight w:val="0"/>
      <w:marTop w:val="0"/>
      <w:marBottom w:val="0"/>
      <w:divBdr>
        <w:top w:val="none" w:sz="0" w:space="0" w:color="auto"/>
        <w:left w:val="none" w:sz="0" w:space="0" w:color="auto"/>
        <w:bottom w:val="none" w:sz="0" w:space="0" w:color="auto"/>
        <w:right w:val="none" w:sz="0" w:space="0" w:color="auto"/>
      </w:divBdr>
      <w:divsChild>
        <w:div w:id="959340784">
          <w:marLeft w:val="547"/>
          <w:marRight w:val="0"/>
          <w:marTop w:val="240"/>
          <w:marBottom w:val="0"/>
          <w:divBdr>
            <w:top w:val="none" w:sz="0" w:space="0" w:color="auto"/>
            <w:left w:val="none" w:sz="0" w:space="0" w:color="auto"/>
            <w:bottom w:val="none" w:sz="0" w:space="0" w:color="auto"/>
            <w:right w:val="none" w:sz="0" w:space="0" w:color="auto"/>
          </w:divBdr>
        </w:div>
        <w:div w:id="1091314149">
          <w:marLeft w:val="547"/>
          <w:marRight w:val="0"/>
          <w:marTop w:val="240"/>
          <w:marBottom w:val="0"/>
          <w:divBdr>
            <w:top w:val="none" w:sz="0" w:space="0" w:color="auto"/>
            <w:left w:val="none" w:sz="0" w:space="0" w:color="auto"/>
            <w:bottom w:val="none" w:sz="0" w:space="0" w:color="auto"/>
            <w:right w:val="none" w:sz="0" w:space="0" w:color="auto"/>
          </w:divBdr>
        </w:div>
        <w:div w:id="1216241683">
          <w:marLeft w:val="1166"/>
          <w:marRight w:val="0"/>
          <w:marTop w:val="77"/>
          <w:marBottom w:val="0"/>
          <w:divBdr>
            <w:top w:val="none" w:sz="0" w:space="0" w:color="auto"/>
            <w:left w:val="none" w:sz="0" w:space="0" w:color="auto"/>
            <w:bottom w:val="none" w:sz="0" w:space="0" w:color="auto"/>
            <w:right w:val="none" w:sz="0" w:space="0" w:color="auto"/>
          </w:divBdr>
        </w:div>
        <w:div w:id="1688143197">
          <w:marLeft w:val="1800"/>
          <w:marRight w:val="0"/>
          <w:marTop w:val="77"/>
          <w:marBottom w:val="0"/>
          <w:divBdr>
            <w:top w:val="none" w:sz="0" w:space="0" w:color="auto"/>
            <w:left w:val="none" w:sz="0" w:space="0" w:color="auto"/>
            <w:bottom w:val="none" w:sz="0" w:space="0" w:color="auto"/>
            <w:right w:val="none" w:sz="0" w:space="0" w:color="auto"/>
          </w:divBdr>
        </w:div>
        <w:div w:id="1616712199">
          <w:marLeft w:val="1166"/>
          <w:marRight w:val="0"/>
          <w:marTop w:val="77"/>
          <w:marBottom w:val="0"/>
          <w:divBdr>
            <w:top w:val="none" w:sz="0" w:space="0" w:color="auto"/>
            <w:left w:val="none" w:sz="0" w:space="0" w:color="auto"/>
            <w:bottom w:val="none" w:sz="0" w:space="0" w:color="auto"/>
            <w:right w:val="none" w:sz="0" w:space="0" w:color="auto"/>
          </w:divBdr>
        </w:div>
        <w:div w:id="1586181009">
          <w:marLeft w:val="1800"/>
          <w:marRight w:val="0"/>
          <w:marTop w:val="77"/>
          <w:marBottom w:val="0"/>
          <w:divBdr>
            <w:top w:val="none" w:sz="0" w:space="0" w:color="auto"/>
            <w:left w:val="none" w:sz="0" w:space="0" w:color="auto"/>
            <w:bottom w:val="none" w:sz="0" w:space="0" w:color="auto"/>
            <w:right w:val="none" w:sz="0" w:space="0" w:color="auto"/>
          </w:divBdr>
        </w:div>
        <w:div w:id="1643541314">
          <w:marLeft w:val="2520"/>
          <w:marRight w:val="0"/>
          <w:marTop w:val="77"/>
          <w:marBottom w:val="0"/>
          <w:divBdr>
            <w:top w:val="none" w:sz="0" w:space="0" w:color="auto"/>
            <w:left w:val="none" w:sz="0" w:space="0" w:color="auto"/>
            <w:bottom w:val="none" w:sz="0" w:space="0" w:color="auto"/>
            <w:right w:val="none" w:sz="0" w:space="0" w:color="auto"/>
          </w:divBdr>
        </w:div>
        <w:div w:id="939918649">
          <w:marLeft w:val="1166"/>
          <w:marRight w:val="0"/>
          <w:marTop w:val="77"/>
          <w:marBottom w:val="0"/>
          <w:divBdr>
            <w:top w:val="none" w:sz="0" w:space="0" w:color="auto"/>
            <w:left w:val="none" w:sz="0" w:space="0" w:color="auto"/>
            <w:bottom w:val="none" w:sz="0" w:space="0" w:color="auto"/>
            <w:right w:val="none" w:sz="0" w:space="0" w:color="auto"/>
          </w:divBdr>
        </w:div>
        <w:div w:id="1171606510">
          <w:marLeft w:val="1800"/>
          <w:marRight w:val="0"/>
          <w:marTop w:val="77"/>
          <w:marBottom w:val="0"/>
          <w:divBdr>
            <w:top w:val="none" w:sz="0" w:space="0" w:color="auto"/>
            <w:left w:val="none" w:sz="0" w:space="0" w:color="auto"/>
            <w:bottom w:val="none" w:sz="0" w:space="0" w:color="auto"/>
            <w:right w:val="none" w:sz="0" w:space="0" w:color="auto"/>
          </w:divBdr>
        </w:div>
        <w:div w:id="360513727">
          <w:marLeft w:val="1166"/>
          <w:marRight w:val="0"/>
          <w:marTop w:val="77"/>
          <w:marBottom w:val="0"/>
          <w:divBdr>
            <w:top w:val="none" w:sz="0" w:space="0" w:color="auto"/>
            <w:left w:val="none" w:sz="0" w:space="0" w:color="auto"/>
            <w:bottom w:val="none" w:sz="0" w:space="0" w:color="auto"/>
            <w:right w:val="none" w:sz="0" w:space="0" w:color="auto"/>
          </w:divBdr>
        </w:div>
        <w:div w:id="1362853172">
          <w:marLeft w:val="1800"/>
          <w:marRight w:val="0"/>
          <w:marTop w:val="77"/>
          <w:marBottom w:val="0"/>
          <w:divBdr>
            <w:top w:val="none" w:sz="0" w:space="0" w:color="auto"/>
            <w:left w:val="none" w:sz="0" w:space="0" w:color="auto"/>
            <w:bottom w:val="none" w:sz="0" w:space="0" w:color="auto"/>
            <w:right w:val="none" w:sz="0" w:space="0" w:color="auto"/>
          </w:divBdr>
        </w:div>
      </w:divsChild>
    </w:div>
    <w:div w:id="1495728136">
      <w:bodyDiv w:val="1"/>
      <w:marLeft w:val="0"/>
      <w:marRight w:val="0"/>
      <w:marTop w:val="0"/>
      <w:marBottom w:val="0"/>
      <w:divBdr>
        <w:top w:val="none" w:sz="0" w:space="0" w:color="auto"/>
        <w:left w:val="none" w:sz="0" w:space="0" w:color="auto"/>
        <w:bottom w:val="none" w:sz="0" w:space="0" w:color="auto"/>
        <w:right w:val="none" w:sz="0" w:space="0" w:color="auto"/>
      </w:divBdr>
    </w:div>
    <w:div w:id="1496653018">
      <w:bodyDiv w:val="1"/>
      <w:marLeft w:val="0"/>
      <w:marRight w:val="0"/>
      <w:marTop w:val="0"/>
      <w:marBottom w:val="0"/>
      <w:divBdr>
        <w:top w:val="none" w:sz="0" w:space="0" w:color="auto"/>
        <w:left w:val="none" w:sz="0" w:space="0" w:color="auto"/>
        <w:bottom w:val="none" w:sz="0" w:space="0" w:color="auto"/>
        <w:right w:val="none" w:sz="0" w:space="0" w:color="auto"/>
      </w:divBdr>
    </w:div>
    <w:div w:id="1526672139">
      <w:bodyDiv w:val="1"/>
      <w:marLeft w:val="0"/>
      <w:marRight w:val="0"/>
      <w:marTop w:val="0"/>
      <w:marBottom w:val="0"/>
      <w:divBdr>
        <w:top w:val="none" w:sz="0" w:space="0" w:color="auto"/>
        <w:left w:val="none" w:sz="0" w:space="0" w:color="auto"/>
        <w:bottom w:val="none" w:sz="0" w:space="0" w:color="auto"/>
        <w:right w:val="none" w:sz="0" w:space="0" w:color="auto"/>
      </w:divBdr>
    </w:div>
    <w:div w:id="1549299775">
      <w:bodyDiv w:val="1"/>
      <w:marLeft w:val="0"/>
      <w:marRight w:val="0"/>
      <w:marTop w:val="0"/>
      <w:marBottom w:val="0"/>
      <w:divBdr>
        <w:top w:val="none" w:sz="0" w:space="0" w:color="auto"/>
        <w:left w:val="none" w:sz="0" w:space="0" w:color="auto"/>
        <w:bottom w:val="none" w:sz="0" w:space="0" w:color="auto"/>
        <w:right w:val="none" w:sz="0" w:space="0" w:color="auto"/>
      </w:divBdr>
    </w:div>
    <w:div w:id="1569413186">
      <w:bodyDiv w:val="1"/>
      <w:marLeft w:val="0"/>
      <w:marRight w:val="0"/>
      <w:marTop w:val="0"/>
      <w:marBottom w:val="0"/>
      <w:divBdr>
        <w:top w:val="none" w:sz="0" w:space="0" w:color="auto"/>
        <w:left w:val="none" w:sz="0" w:space="0" w:color="auto"/>
        <w:bottom w:val="none" w:sz="0" w:space="0" w:color="auto"/>
        <w:right w:val="none" w:sz="0" w:space="0" w:color="auto"/>
      </w:divBdr>
    </w:div>
    <w:div w:id="1576086339">
      <w:bodyDiv w:val="1"/>
      <w:marLeft w:val="0"/>
      <w:marRight w:val="0"/>
      <w:marTop w:val="0"/>
      <w:marBottom w:val="0"/>
      <w:divBdr>
        <w:top w:val="none" w:sz="0" w:space="0" w:color="auto"/>
        <w:left w:val="none" w:sz="0" w:space="0" w:color="auto"/>
        <w:bottom w:val="none" w:sz="0" w:space="0" w:color="auto"/>
        <w:right w:val="none" w:sz="0" w:space="0" w:color="auto"/>
      </w:divBdr>
    </w:div>
    <w:div w:id="1600021949">
      <w:bodyDiv w:val="1"/>
      <w:marLeft w:val="0"/>
      <w:marRight w:val="0"/>
      <w:marTop w:val="0"/>
      <w:marBottom w:val="0"/>
      <w:divBdr>
        <w:top w:val="none" w:sz="0" w:space="0" w:color="auto"/>
        <w:left w:val="none" w:sz="0" w:space="0" w:color="auto"/>
        <w:bottom w:val="none" w:sz="0" w:space="0" w:color="auto"/>
        <w:right w:val="none" w:sz="0" w:space="0" w:color="auto"/>
      </w:divBdr>
    </w:div>
    <w:div w:id="1604612997">
      <w:bodyDiv w:val="1"/>
      <w:marLeft w:val="0"/>
      <w:marRight w:val="0"/>
      <w:marTop w:val="0"/>
      <w:marBottom w:val="0"/>
      <w:divBdr>
        <w:top w:val="none" w:sz="0" w:space="0" w:color="auto"/>
        <w:left w:val="none" w:sz="0" w:space="0" w:color="auto"/>
        <w:bottom w:val="none" w:sz="0" w:space="0" w:color="auto"/>
        <w:right w:val="none" w:sz="0" w:space="0" w:color="auto"/>
      </w:divBdr>
    </w:div>
    <w:div w:id="1619868097">
      <w:bodyDiv w:val="1"/>
      <w:marLeft w:val="0"/>
      <w:marRight w:val="0"/>
      <w:marTop w:val="0"/>
      <w:marBottom w:val="0"/>
      <w:divBdr>
        <w:top w:val="none" w:sz="0" w:space="0" w:color="auto"/>
        <w:left w:val="none" w:sz="0" w:space="0" w:color="auto"/>
        <w:bottom w:val="none" w:sz="0" w:space="0" w:color="auto"/>
        <w:right w:val="none" w:sz="0" w:space="0" w:color="auto"/>
      </w:divBdr>
    </w:div>
    <w:div w:id="1630479954">
      <w:bodyDiv w:val="1"/>
      <w:marLeft w:val="0"/>
      <w:marRight w:val="0"/>
      <w:marTop w:val="0"/>
      <w:marBottom w:val="0"/>
      <w:divBdr>
        <w:top w:val="none" w:sz="0" w:space="0" w:color="auto"/>
        <w:left w:val="none" w:sz="0" w:space="0" w:color="auto"/>
        <w:bottom w:val="none" w:sz="0" w:space="0" w:color="auto"/>
        <w:right w:val="none" w:sz="0" w:space="0" w:color="auto"/>
      </w:divBdr>
      <w:divsChild>
        <w:div w:id="959922879">
          <w:marLeft w:val="547"/>
          <w:marRight w:val="0"/>
          <w:marTop w:val="240"/>
          <w:marBottom w:val="0"/>
          <w:divBdr>
            <w:top w:val="none" w:sz="0" w:space="0" w:color="auto"/>
            <w:left w:val="none" w:sz="0" w:space="0" w:color="auto"/>
            <w:bottom w:val="none" w:sz="0" w:space="0" w:color="auto"/>
            <w:right w:val="none" w:sz="0" w:space="0" w:color="auto"/>
          </w:divBdr>
        </w:div>
        <w:div w:id="897783699">
          <w:marLeft w:val="1166"/>
          <w:marRight w:val="0"/>
          <w:marTop w:val="77"/>
          <w:marBottom w:val="0"/>
          <w:divBdr>
            <w:top w:val="none" w:sz="0" w:space="0" w:color="auto"/>
            <w:left w:val="none" w:sz="0" w:space="0" w:color="auto"/>
            <w:bottom w:val="none" w:sz="0" w:space="0" w:color="auto"/>
            <w:right w:val="none" w:sz="0" w:space="0" w:color="auto"/>
          </w:divBdr>
        </w:div>
      </w:divsChild>
    </w:div>
    <w:div w:id="1653485992">
      <w:bodyDiv w:val="1"/>
      <w:marLeft w:val="0"/>
      <w:marRight w:val="0"/>
      <w:marTop w:val="0"/>
      <w:marBottom w:val="0"/>
      <w:divBdr>
        <w:top w:val="none" w:sz="0" w:space="0" w:color="auto"/>
        <w:left w:val="none" w:sz="0" w:space="0" w:color="auto"/>
        <w:bottom w:val="none" w:sz="0" w:space="0" w:color="auto"/>
        <w:right w:val="none" w:sz="0" w:space="0" w:color="auto"/>
      </w:divBdr>
    </w:div>
    <w:div w:id="1670868782">
      <w:bodyDiv w:val="1"/>
      <w:marLeft w:val="0"/>
      <w:marRight w:val="0"/>
      <w:marTop w:val="0"/>
      <w:marBottom w:val="0"/>
      <w:divBdr>
        <w:top w:val="none" w:sz="0" w:space="0" w:color="auto"/>
        <w:left w:val="none" w:sz="0" w:space="0" w:color="auto"/>
        <w:bottom w:val="none" w:sz="0" w:space="0" w:color="auto"/>
        <w:right w:val="none" w:sz="0" w:space="0" w:color="auto"/>
      </w:divBdr>
    </w:div>
    <w:div w:id="1682778987">
      <w:bodyDiv w:val="1"/>
      <w:marLeft w:val="0"/>
      <w:marRight w:val="0"/>
      <w:marTop w:val="0"/>
      <w:marBottom w:val="0"/>
      <w:divBdr>
        <w:top w:val="none" w:sz="0" w:space="0" w:color="auto"/>
        <w:left w:val="none" w:sz="0" w:space="0" w:color="auto"/>
        <w:bottom w:val="none" w:sz="0" w:space="0" w:color="auto"/>
        <w:right w:val="none" w:sz="0" w:space="0" w:color="auto"/>
      </w:divBdr>
    </w:div>
    <w:div w:id="1690528451">
      <w:bodyDiv w:val="1"/>
      <w:marLeft w:val="0"/>
      <w:marRight w:val="0"/>
      <w:marTop w:val="0"/>
      <w:marBottom w:val="0"/>
      <w:divBdr>
        <w:top w:val="none" w:sz="0" w:space="0" w:color="auto"/>
        <w:left w:val="none" w:sz="0" w:space="0" w:color="auto"/>
        <w:bottom w:val="none" w:sz="0" w:space="0" w:color="auto"/>
        <w:right w:val="none" w:sz="0" w:space="0" w:color="auto"/>
      </w:divBdr>
    </w:div>
    <w:div w:id="1706522722">
      <w:bodyDiv w:val="1"/>
      <w:marLeft w:val="0"/>
      <w:marRight w:val="0"/>
      <w:marTop w:val="0"/>
      <w:marBottom w:val="0"/>
      <w:divBdr>
        <w:top w:val="none" w:sz="0" w:space="0" w:color="auto"/>
        <w:left w:val="none" w:sz="0" w:space="0" w:color="auto"/>
        <w:bottom w:val="none" w:sz="0" w:space="0" w:color="auto"/>
        <w:right w:val="none" w:sz="0" w:space="0" w:color="auto"/>
      </w:divBdr>
    </w:div>
    <w:div w:id="1723098025">
      <w:bodyDiv w:val="1"/>
      <w:marLeft w:val="0"/>
      <w:marRight w:val="0"/>
      <w:marTop w:val="0"/>
      <w:marBottom w:val="0"/>
      <w:divBdr>
        <w:top w:val="none" w:sz="0" w:space="0" w:color="auto"/>
        <w:left w:val="none" w:sz="0" w:space="0" w:color="auto"/>
        <w:bottom w:val="none" w:sz="0" w:space="0" w:color="auto"/>
        <w:right w:val="none" w:sz="0" w:space="0" w:color="auto"/>
      </w:divBdr>
    </w:div>
    <w:div w:id="1738892784">
      <w:bodyDiv w:val="1"/>
      <w:marLeft w:val="0"/>
      <w:marRight w:val="0"/>
      <w:marTop w:val="0"/>
      <w:marBottom w:val="0"/>
      <w:divBdr>
        <w:top w:val="none" w:sz="0" w:space="0" w:color="auto"/>
        <w:left w:val="none" w:sz="0" w:space="0" w:color="auto"/>
        <w:bottom w:val="none" w:sz="0" w:space="0" w:color="auto"/>
        <w:right w:val="none" w:sz="0" w:space="0" w:color="auto"/>
      </w:divBdr>
    </w:div>
    <w:div w:id="1742826978">
      <w:bodyDiv w:val="1"/>
      <w:marLeft w:val="0"/>
      <w:marRight w:val="0"/>
      <w:marTop w:val="0"/>
      <w:marBottom w:val="0"/>
      <w:divBdr>
        <w:top w:val="none" w:sz="0" w:space="0" w:color="auto"/>
        <w:left w:val="none" w:sz="0" w:space="0" w:color="auto"/>
        <w:bottom w:val="none" w:sz="0" w:space="0" w:color="auto"/>
        <w:right w:val="none" w:sz="0" w:space="0" w:color="auto"/>
      </w:divBdr>
    </w:div>
    <w:div w:id="1746804584">
      <w:bodyDiv w:val="1"/>
      <w:marLeft w:val="0"/>
      <w:marRight w:val="0"/>
      <w:marTop w:val="0"/>
      <w:marBottom w:val="0"/>
      <w:divBdr>
        <w:top w:val="none" w:sz="0" w:space="0" w:color="auto"/>
        <w:left w:val="none" w:sz="0" w:space="0" w:color="auto"/>
        <w:bottom w:val="none" w:sz="0" w:space="0" w:color="auto"/>
        <w:right w:val="none" w:sz="0" w:space="0" w:color="auto"/>
      </w:divBdr>
    </w:div>
    <w:div w:id="1761292974">
      <w:bodyDiv w:val="1"/>
      <w:marLeft w:val="0"/>
      <w:marRight w:val="0"/>
      <w:marTop w:val="0"/>
      <w:marBottom w:val="0"/>
      <w:divBdr>
        <w:top w:val="none" w:sz="0" w:space="0" w:color="auto"/>
        <w:left w:val="none" w:sz="0" w:space="0" w:color="auto"/>
        <w:bottom w:val="none" w:sz="0" w:space="0" w:color="auto"/>
        <w:right w:val="none" w:sz="0" w:space="0" w:color="auto"/>
      </w:divBdr>
    </w:div>
    <w:div w:id="1765689007">
      <w:bodyDiv w:val="1"/>
      <w:marLeft w:val="0"/>
      <w:marRight w:val="0"/>
      <w:marTop w:val="0"/>
      <w:marBottom w:val="0"/>
      <w:divBdr>
        <w:top w:val="none" w:sz="0" w:space="0" w:color="auto"/>
        <w:left w:val="none" w:sz="0" w:space="0" w:color="auto"/>
        <w:bottom w:val="none" w:sz="0" w:space="0" w:color="auto"/>
        <w:right w:val="none" w:sz="0" w:space="0" w:color="auto"/>
      </w:divBdr>
    </w:div>
    <w:div w:id="1768579267">
      <w:bodyDiv w:val="1"/>
      <w:marLeft w:val="0"/>
      <w:marRight w:val="0"/>
      <w:marTop w:val="0"/>
      <w:marBottom w:val="0"/>
      <w:divBdr>
        <w:top w:val="none" w:sz="0" w:space="0" w:color="auto"/>
        <w:left w:val="none" w:sz="0" w:space="0" w:color="auto"/>
        <w:bottom w:val="none" w:sz="0" w:space="0" w:color="auto"/>
        <w:right w:val="none" w:sz="0" w:space="0" w:color="auto"/>
      </w:divBdr>
      <w:divsChild>
        <w:div w:id="269969615">
          <w:marLeft w:val="547"/>
          <w:marRight w:val="0"/>
          <w:marTop w:val="240"/>
          <w:marBottom w:val="0"/>
          <w:divBdr>
            <w:top w:val="none" w:sz="0" w:space="0" w:color="auto"/>
            <w:left w:val="none" w:sz="0" w:space="0" w:color="auto"/>
            <w:bottom w:val="none" w:sz="0" w:space="0" w:color="auto"/>
            <w:right w:val="none" w:sz="0" w:space="0" w:color="auto"/>
          </w:divBdr>
        </w:div>
        <w:div w:id="849612223">
          <w:marLeft w:val="1166"/>
          <w:marRight w:val="0"/>
          <w:marTop w:val="77"/>
          <w:marBottom w:val="0"/>
          <w:divBdr>
            <w:top w:val="none" w:sz="0" w:space="0" w:color="auto"/>
            <w:left w:val="none" w:sz="0" w:space="0" w:color="auto"/>
            <w:bottom w:val="none" w:sz="0" w:space="0" w:color="auto"/>
            <w:right w:val="none" w:sz="0" w:space="0" w:color="auto"/>
          </w:divBdr>
        </w:div>
        <w:div w:id="1968123723">
          <w:marLeft w:val="1800"/>
          <w:marRight w:val="0"/>
          <w:marTop w:val="77"/>
          <w:marBottom w:val="0"/>
          <w:divBdr>
            <w:top w:val="none" w:sz="0" w:space="0" w:color="auto"/>
            <w:left w:val="none" w:sz="0" w:space="0" w:color="auto"/>
            <w:bottom w:val="none" w:sz="0" w:space="0" w:color="auto"/>
            <w:right w:val="none" w:sz="0" w:space="0" w:color="auto"/>
          </w:divBdr>
        </w:div>
      </w:divsChild>
    </w:div>
    <w:div w:id="1808426648">
      <w:bodyDiv w:val="1"/>
      <w:marLeft w:val="0"/>
      <w:marRight w:val="0"/>
      <w:marTop w:val="0"/>
      <w:marBottom w:val="0"/>
      <w:divBdr>
        <w:top w:val="none" w:sz="0" w:space="0" w:color="auto"/>
        <w:left w:val="none" w:sz="0" w:space="0" w:color="auto"/>
        <w:bottom w:val="none" w:sz="0" w:space="0" w:color="auto"/>
        <w:right w:val="none" w:sz="0" w:space="0" w:color="auto"/>
      </w:divBdr>
      <w:divsChild>
        <w:div w:id="808013792">
          <w:marLeft w:val="0"/>
          <w:marRight w:val="0"/>
          <w:marTop w:val="0"/>
          <w:marBottom w:val="0"/>
          <w:divBdr>
            <w:top w:val="none" w:sz="0" w:space="0" w:color="auto"/>
            <w:left w:val="none" w:sz="0" w:space="0" w:color="auto"/>
            <w:bottom w:val="none" w:sz="0" w:space="0" w:color="auto"/>
            <w:right w:val="none" w:sz="0" w:space="0" w:color="auto"/>
          </w:divBdr>
          <w:divsChild>
            <w:div w:id="1288662615">
              <w:marLeft w:val="0"/>
              <w:marRight w:val="0"/>
              <w:marTop w:val="0"/>
              <w:marBottom w:val="0"/>
              <w:divBdr>
                <w:top w:val="none" w:sz="0" w:space="0" w:color="auto"/>
                <w:left w:val="none" w:sz="0" w:space="0" w:color="auto"/>
                <w:bottom w:val="none" w:sz="0" w:space="0" w:color="auto"/>
                <w:right w:val="none" w:sz="0" w:space="0" w:color="auto"/>
              </w:divBdr>
              <w:divsChild>
                <w:div w:id="864558834">
                  <w:marLeft w:val="0"/>
                  <w:marRight w:val="0"/>
                  <w:marTop w:val="0"/>
                  <w:marBottom w:val="0"/>
                  <w:divBdr>
                    <w:top w:val="none" w:sz="0" w:space="0" w:color="auto"/>
                    <w:left w:val="none" w:sz="0" w:space="0" w:color="auto"/>
                    <w:bottom w:val="none" w:sz="0" w:space="0" w:color="auto"/>
                    <w:right w:val="none" w:sz="0" w:space="0" w:color="auto"/>
                  </w:divBdr>
                  <w:divsChild>
                    <w:div w:id="1858345253">
                      <w:marLeft w:val="0"/>
                      <w:marRight w:val="0"/>
                      <w:marTop w:val="0"/>
                      <w:marBottom w:val="0"/>
                      <w:divBdr>
                        <w:top w:val="none" w:sz="0" w:space="0" w:color="auto"/>
                        <w:left w:val="none" w:sz="0" w:space="0" w:color="auto"/>
                        <w:bottom w:val="none" w:sz="0" w:space="0" w:color="auto"/>
                        <w:right w:val="none" w:sz="0" w:space="0" w:color="auto"/>
                      </w:divBdr>
                      <w:divsChild>
                        <w:div w:id="1622541055">
                          <w:marLeft w:val="0"/>
                          <w:marRight w:val="0"/>
                          <w:marTop w:val="0"/>
                          <w:marBottom w:val="0"/>
                          <w:divBdr>
                            <w:top w:val="none" w:sz="0" w:space="0" w:color="auto"/>
                            <w:left w:val="none" w:sz="0" w:space="0" w:color="auto"/>
                            <w:bottom w:val="none" w:sz="0" w:space="0" w:color="auto"/>
                            <w:right w:val="none" w:sz="0" w:space="0" w:color="auto"/>
                          </w:divBdr>
                          <w:divsChild>
                            <w:div w:id="955406635">
                              <w:marLeft w:val="0"/>
                              <w:marRight w:val="0"/>
                              <w:marTop w:val="0"/>
                              <w:marBottom w:val="0"/>
                              <w:divBdr>
                                <w:top w:val="none" w:sz="0" w:space="0" w:color="auto"/>
                                <w:left w:val="none" w:sz="0" w:space="0" w:color="auto"/>
                                <w:bottom w:val="none" w:sz="0" w:space="0" w:color="auto"/>
                                <w:right w:val="none" w:sz="0" w:space="0" w:color="auto"/>
                              </w:divBdr>
                              <w:divsChild>
                                <w:div w:id="6427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861838">
      <w:bodyDiv w:val="1"/>
      <w:marLeft w:val="0"/>
      <w:marRight w:val="0"/>
      <w:marTop w:val="0"/>
      <w:marBottom w:val="0"/>
      <w:divBdr>
        <w:top w:val="none" w:sz="0" w:space="0" w:color="auto"/>
        <w:left w:val="none" w:sz="0" w:space="0" w:color="auto"/>
        <w:bottom w:val="none" w:sz="0" w:space="0" w:color="auto"/>
        <w:right w:val="none" w:sz="0" w:space="0" w:color="auto"/>
      </w:divBdr>
    </w:div>
    <w:div w:id="1818916422">
      <w:bodyDiv w:val="1"/>
      <w:marLeft w:val="0"/>
      <w:marRight w:val="0"/>
      <w:marTop w:val="0"/>
      <w:marBottom w:val="0"/>
      <w:divBdr>
        <w:top w:val="none" w:sz="0" w:space="0" w:color="auto"/>
        <w:left w:val="none" w:sz="0" w:space="0" w:color="auto"/>
        <w:bottom w:val="none" w:sz="0" w:space="0" w:color="auto"/>
        <w:right w:val="none" w:sz="0" w:space="0" w:color="auto"/>
      </w:divBdr>
    </w:div>
    <w:div w:id="1820688006">
      <w:bodyDiv w:val="1"/>
      <w:marLeft w:val="0"/>
      <w:marRight w:val="0"/>
      <w:marTop w:val="0"/>
      <w:marBottom w:val="0"/>
      <w:divBdr>
        <w:top w:val="none" w:sz="0" w:space="0" w:color="auto"/>
        <w:left w:val="none" w:sz="0" w:space="0" w:color="auto"/>
        <w:bottom w:val="none" w:sz="0" w:space="0" w:color="auto"/>
        <w:right w:val="none" w:sz="0" w:space="0" w:color="auto"/>
      </w:divBdr>
    </w:div>
    <w:div w:id="1882862636">
      <w:bodyDiv w:val="1"/>
      <w:marLeft w:val="0"/>
      <w:marRight w:val="0"/>
      <w:marTop w:val="0"/>
      <w:marBottom w:val="0"/>
      <w:divBdr>
        <w:top w:val="none" w:sz="0" w:space="0" w:color="auto"/>
        <w:left w:val="none" w:sz="0" w:space="0" w:color="auto"/>
        <w:bottom w:val="none" w:sz="0" w:space="0" w:color="auto"/>
        <w:right w:val="none" w:sz="0" w:space="0" w:color="auto"/>
      </w:divBdr>
    </w:div>
    <w:div w:id="1885291994">
      <w:bodyDiv w:val="1"/>
      <w:marLeft w:val="0"/>
      <w:marRight w:val="0"/>
      <w:marTop w:val="0"/>
      <w:marBottom w:val="0"/>
      <w:divBdr>
        <w:top w:val="none" w:sz="0" w:space="0" w:color="auto"/>
        <w:left w:val="none" w:sz="0" w:space="0" w:color="auto"/>
        <w:bottom w:val="none" w:sz="0" w:space="0" w:color="auto"/>
        <w:right w:val="none" w:sz="0" w:space="0" w:color="auto"/>
      </w:divBdr>
    </w:div>
    <w:div w:id="1900942814">
      <w:bodyDiv w:val="1"/>
      <w:marLeft w:val="0"/>
      <w:marRight w:val="0"/>
      <w:marTop w:val="0"/>
      <w:marBottom w:val="0"/>
      <w:divBdr>
        <w:top w:val="none" w:sz="0" w:space="0" w:color="auto"/>
        <w:left w:val="none" w:sz="0" w:space="0" w:color="auto"/>
        <w:bottom w:val="none" w:sz="0" w:space="0" w:color="auto"/>
        <w:right w:val="none" w:sz="0" w:space="0" w:color="auto"/>
      </w:divBdr>
    </w:div>
    <w:div w:id="1934705124">
      <w:bodyDiv w:val="1"/>
      <w:marLeft w:val="0"/>
      <w:marRight w:val="0"/>
      <w:marTop w:val="0"/>
      <w:marBottom w:val="0"/>
      <w:divBdr>
        <w:top w:val="none" w:sz="0" w:space="0" w:color="auto"/>
        <w:left w:val="none" w:sz="0" w:space="0" w:color="auto"/>
        <w:bottom w:val="none" w:sz="0" w:space="0" w:color="auto"/>
        <w:right w:val="none" w:sz="0" w:space="0" w:color="auto"/>
      </w:divBdr>
    </w:div>
    <w:div w:id="1938711111">
      <w:bodyDiv w:val="1"/>
      <w:marLeft w:val="0"/>
      <w:marRight w:val="0"/>
      <w:marTop w:val="0"/>
      <w:marBottom w:val="0"/>
      <w:divBdr>
        <w:top w:val="none" w:sz="0" w:space="0" w:color="auto"/>
        <w:left w:val="none" w:sz="0" w:space="0" w:color="auto"/>
        <w:bottom w:val="none" w:sz="0" w:space="0" w:color="auto"/>
        <w:right w:val="none" w:sz="0" w:space="0" w:color="auto"/>
      </w:divBdr>
    </w:div>
    <w:div w:id="1968899815">
      <w:bodyDiv w:val="1"/>
      <w:marLeft w:val="0"/>
      <w:marRight w:val="0"/>
      <w:marTop w:val="0"/>
      <w:marBottom w:val="0"/>
      <w:divBdr>
        <w:top w:val="none" w:sz="0" w:space="0" w:color="auto"/>
        <w:left w:val="none" w:sz="0" w:space="0" w:color="auto"/>
        <w:bottom w:val="none" w:sz="0" w:space="0" w:color="auto"/>
        <w:right w:val="none" w:sz="0" w:space="0" w:color="auto"/>
      </w:divBdr>
    </w:div>
    <w:div w:id="1974096331">
      <w:bodyDiv w:val="1"/>
      <w:marLeft w:val="0"/>
      <w:marRight w:val="0"/>
      <w:marTop w:val="0"/>
      <w:marBottom w:val="0"/>
      <w:divBdr>
        <w:top w:val="none" w:sz="0" w:space="0" w:color="auto"/>
        <w:left w:val="none" w:sz="0" w:space="0" w:color="auto"/>
        <w:bottom w:val="none" w:sz="0" w:space="0" w:color="auto"/>
        <w:right w:val="none" w:sz="0" w:space="0" w:color="auto"/>
      </w:divBdr>
    </w:div>
    <w:div w:id="2048679362">
      <w:bodyDiv w:val="1"/>
      <w:marLeft w:val="0"/>
      <w:marRight w:val="0"/>
      <w:marTop w:val="0"/>
      <w:marBottom w:val="0"/>
      <w:divBdr>
        <w:top w:val="none" w:sz="0" w:space="0" w:color="auto"/>
        <w:left w:val="none" w:sz="0" w:space="0" w:color="auto"/>
        <w:bottom w:val="none" w:sz="0" w:space="0" w:color="auto"/>
        <w:right w:val="none" w:sz="0" w:space="0" w:color="auto"/>
      </w:divBdr>
    </w:div>
    <w:div w:id="2057779752">
      <w:bodyDiv w:val="1"/>
      <w:marLeft w:val="0"/>
      <w:marRight w:val="0"/>
      <w:marTop w:val="0"/>
      <w:marBottom w:val="0"/>
      <w:divBdr>
        <w:top w:val="none" w:sz="0" w:space="0" w:color="auto"/>
        <w:left w:val="none" w:sz="0" w:space="0" w:color="auto"/>
        <w:bottom w:val="none" w:sz="0" w:space="0" w:color="auto"/>
        <w:right w:val="none" w:sz="0" w:space="0" w:color="auto"/>
      </w:divBdr>
    </w:div>
    <w:div w:id="2071226322">
      <w:bodyDiv w:val="1"/>
      <w:marLeft w:val="0"/>
      <w:marRight w:val="0"/>
      <w:marTop w:val="0"/>
      <w:marBottom w:val="0"/>
      <w:divBdr>
        <w:top w:val="none" w:sz="0" w:space="0" w:color="auto"/>
        <w:left w:val="none" w:sz="0" w:space="0" w:color="auto"/>
        <w:bottom w:val="none" w:sz="0" w:space="0" w:color="auto"/>
        <w:right w:val="none" w:sz="0" w:space="0" w:color="auto"/>
      </w:divBdr>
    </w:div>
    <w:div w:id="2079085788">
      <w:bodyDiv w:val="1"/>
      <w:marLeft w:val="0"/>
      <w:marRight w:val="0"/>
      <w:marTop w:val="0"/>
      <w:marBottom w:val="0"/>
      <w:divBdr>
        <w:top w:val="none" w:sz="0" w:space="0" w:color="auto"/>
        <w:left w:val="none" w:sz="0" w:space="0" w:color="auto"/>
        <w:bottom w:val="none" w:sz="0" w:space="0" w:color="auto"/>
        <w:right w:val="none" w:sz="0" w:space="0" w:color="auto"/>
      </w:divBdr>
    </w:div>
    <w:div w:id="2098865779">
      <w:bodyDiv w:val="1"/>
      <w:marLeft w:val="0"/>
      <w:marRight w:val="0"/>
      <w:marTop w:val="0"/>
      <w:marBottom w:val="0"/>
      <w:divBdr>
        <w:top w:val="none" w:sz="0" w:space="0" w:color="auto"/>
        <w:left w:val="none" w:sz="0" w:space="0" w:color="auto"/>
        <w:bottom w:val="none" w:sz="0" w:space="0" w:color="auto"/>
        <w:right w:val="none" w:sz="0" w:space="0" w:color="auto"/>
      </w:divBdr>
    </w:div>
    <w:div w:id="21085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6ADD7-8A10-457E-8E6B-0C592260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1007</Words>
  <Characters>5541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Jocelyn BERNARD</dc:creator>
  <cp:lastModifiedBy>Thierry ARNAUD-PERIA</cp:lastModifiedBy>
  <cp:revision>4</cp:revision>
  <cp:lastPrinted>2016-04-28T07:59:00Z</cp:lastPrinted>
  <dcterms:created xsi:type="dcterms:W3CDTF">2016-05-11T14:38:00Z</dcterms:created>
  <dcterms:modified xsi:type="dcterms:W3CDTF">2016-05-12T19:47:00Z</dcterms:modified>
</cp:coreProperties>
</file>